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BD111" w14:textId="02B5B69D" w:rsidR="009315FD" w:rsidRPr="00884795" w:rsidRDefault="009315FD" w:rsidP="0054106F">
      <w:pPr>
        <w:pStyle w:val="Ttulo1"/>
        <w:jc w:val="center"/>
        <w:rPr>
          <w:rFonts w:ascii="Garamond" w:hAnsi="Garamond"/>
          <w:b/>
          <w:szCs w:val="24"/>
          <w:lang w:val="es-ES"/>
        </w:rPr>
      </w:pPr>
      <w:r w:rsidRPr="00884795">
        <w:rPr>
          <w:rFonts w:ascii="Garamond" w:hAnsi="Garamond"/>
          <w:b/>
          <w:szCs w:val="24"/>
          <w:lang w:val="es-ES"/>
        </w:rPr>
        <w:t xml:space="preserve">CERTIFICACIÓN DE DECLARACION JURADA SOBRE </w:t>
      </w:r>
      <w:r w:rsidR="0054106F" w:rsidRPr="00884795">
        <w:rPr>
          <w:rFonts w:ascii="Garamond" w:hAnsi="Garamond"/>
          <w:b/>
          <w:szCs w:val="24"/>
          <w:lang w:val="es-ES"/>
        </w:rPr>
        <w:t xml:space="preserve">EL </w:t>
      </w:r>
      <w:r w:rsidRPr="00884795">
        <w:rPr>
          <w:rFonts w:ascii="Garamond" w:hAnsi="Garamond"/>
          <w:b/>
          <w:szCs w:val="24"/>
          <w:lang w:val="es-ES"/>
        </w:rPr>
        <w:t>SALDO DE LAS CUENTAS DE AJUSTE DE CAPITAL</w:t>
      </w:r>
      <w:r w:rsidR="00791B66" w:rsidRPr="00884795">
        <w:rPr>
          <w:rFonts w:ascii="Garamond" w:hAnsi="Garamond"/>
          <w:b/>
          <w:szCs w:val="24"/>
          <w:lang w:val="es-ES"/>
        </w:rPr>
        <w:t>, APORTES IRREVOCABLES</w:t>
      </w:r>
      <w:r w:rsidRPr="00884795">
        <w:rPr>
          <w:rFonts w:ascii="Garamond" w:hAnsi="Garamond"/>
          <w:b/>
          <w:szCs w:val="24"/>
          <w:lang w:val="es-ES"/>
        </w:rPr>
        <w:t xml:space="preserve"> Y DE RESULTADOS NO ASIGNADOS</w:t>
      </w:r>
      <w:r w:rsidR="0054106F" w:rsidRPr="00884795">
        <w:rPr>
          <w:rFonts w:ascii="Garamond" w:hAnsi="Garamond"/>
          <w:b/>
          <w:szCs w:val="24"/>
          <w:lang w:val="es-ES"/>
        </w:rPr>
        <w:t xml:space="preserve"> DE FECHA ……  DESTINADOS A SU CAPITALIZACION (</w:t>
      </w:r>
      <w:r w:rsidRPr="00884795">
        <w:rPr>
          <w:rFonts w:ascii="Garamond" w:hAnsi="Garamond"/>
          <w:b/>
          <w:szCs w:val="24"/>
          <w:lang w:val="es-ES"/>
        </w:rPr>
        <w:t>Res. Gral. N° 7/2015 de IGJ Art. N° 103</w:t>
      </w:r>
      <w:r w:rsidR="0054106F" w:rsidRPr="00884795">
        <w:rPr>
          <w:rFonts w:ascii="Garamond" w:hAnsi="Garamond"/>
          <w:b/>
          <w:szCs w:val="24"/>
          <w:lang w:val="es-ES"/>
        </w:rPr>
        <w:t>)</w:t>
      </w:r>
      <w:r w:rsidR="005D6B50" w:rsidRPr="00884795">
        <w:rPr>
          <w:rFonts w:ascii="Garamond" w:hAnsi="Garamond"/>
          <w:b/>
          <w:szCs w:val="24"/>
          <w:vertAlign w:val="superscript"/>
        </w:rPr>
        <w:t xml:space="preserve"> </w:t>
      </w:r>
      <w:r w:rsidR="005D6B50" w:rsidRPr="00884795">
        <w:rPr>
          <w:rFonts w:ascii="Garamond" w:hAnsi="Garamond"/>
          <w:b/>
          <w:szCs w:val="24"/>
          <w:vertAlign w:val="superscript"/>
        </w:rPr>
        <w:footnoteReference w:id="1"/>
      </w:r>
    </w:p>
    <w:p w14:paraId="53C0508B" w14:textId="77777777" w:rsidR="0054106F" w:rsidRPr="00884795" w:rsidRDefault="0054106F" w:rsidP="0054106F">
      <w:pPr>
        <w:rPr>
          <w:rFonts w:ascii="Garamond" w:hAnsi="Garamond"/>
          <w:lang w:val="es-ES" w:eastAsia="es-ES"/>
        </w:rPr>
      </w:pPr>
    </w:p>
    <w:p w14:paraId="6208089F" w14:textId="34D5FEC8" w:rsidR="00453930" w:rsidRPr="00884795" w:rsidRDefault="00453930" w:rsidP="00453930">
      <w:pPr>
        <w:pStyle w:val="Textoindependiente"/>
        <w:spacing w:after="0"/>
        <w:rPr>
          <w:rFonts w:ascii="Garamond" w:hAnsi="Garamond"/>
          <w:sz w:val="22"/>
          <w:szCs w:val="22"/>
        </w:rPr>
      </w:pPr>
      <w:r w:rsidRPr="00884795">
        <w:rPr>
          <w:rFonts w:ascii="Garamond" w:hAnsi="Garamond"/>
          <w:sz w:val="22"/>
          <w:szCs w:val="22"/>
        </w:rPr>
        <w:t>Señor/a</w:t>
      </w:r>
      <w:r w:rsidR="001924E1" w:rsidRPr="00884795">
        <w:rPr>
          <w:rFonts w:ascii="Garamond" w:hAnsi="Garamond"/>
          <w:bCs/>
          <w:sz w:val="22"/>
          <w:szCs w:val="22"/>
          <w:vertAlign w:val="superscript"/>
        </w:rPr>
        <w:footnoteReference w:id="2"/>
      </w:r>
      <w:r w:rsidR="00884795" w:rsidRPr="00884795">
        <w:rPr>
          <w:rFonts w:ascii="Garamond" w:hAnsi="Garamond"/>
          <w:sz w:val="22"/>
          <w:szCs w:val="22"/>
        </w:rPr>
        <w:t xml:space="preserve"> de </w:t>
      </w:r>
      <w:r w:rsidRPr="00884795">
        <w:rPr>
          <w:rFonts w:ascii="Garamond" w:hAnsi="Garamond"/>
          <w:sz w:val="22"/>
          <w:szCs w:val="22"/>
        </w:rPr>
        <w:t>XYZ</w:t>
      </w:r>
    </w:p>
    <w:p w14:paraId="693FA3FC" w14:textId="30856027" w:rsidR="00453930" w:rsidRPr="00884795" w:rsidRDefault="00453930" w:rsidP="00453930">
      <w:pPr>
        <w:pStyle w:val="Textoindependiente"/>
        <w:spacing w:after="0"/>
        <w:rPr>
          <w:rFonts w:ascii="Garamond" w:hAnsi="Garamond"/>
          <w:sz w:val="22"/>
          <w:szCs w:val="22"/>
        </w:rPr>
      </w:pPr>
      <w:r w:rsidRPr="00884795">
        <w:rPr>
          <w:rFonts w:ascii="Garamond" w:hAnsi="Garamond"/>
          <w:sz w:val="22"/>
          <w:szCs w:val="22"/>
        </w:rPr>
        <w:t>CUIT</w:t>
      </w:r>
      <w:r w:rsidRPr="00884795">
        <w:rPr>
          <w:rFonts w:ascii="Garamond" w:hAnsi="Garamond"/>
          <w:spacing w:val="1"/>
          <w:sz w:val="22"/>
          <w:szCs w:val="22"/>
        </w:rPr>
        <w:t xml:space="preserve">/ CUIL </w:t>
      </w:r>
      <w:r w:rsidRPr="00884795">
        <w:rPr>
          <w:rFonts w:ascii="Garamond" w:hAnsi="Garamond"/>
          <w:sz w:val="22"/>
          <w:szCs w:val="22"/>
        </w:rPr>
        <w:t>N°:</w:t>
      </w:r>
      <w:r w:rsidR="005D6B50" w:rsidRPr="00884795">
        <w:rPr>
          <w:rFonts w:ascii="Garamond" w:hAnsi="Garamond"/>
          <w:sz w:val="22"/>
          <w:szCs w:val="22"/>
        </w:rPr>
        <w:t xml:space="preserve"> </w:t>
      </w:r>
      <w:r w:rsidR="005D6B50" w:rsidRPr="00884795">
        <w:rPr>
          <w:rFonts w:ascii="Garamond" w:hAnsi="Garamond"/>
          <w:color w:val="000000"/>
          <w:sz w:val="22"/>
          <w:szCs w:val="22"/>
          <w:lang w:val="es-AR"/>
        </w:rPr>
        <w:t>XX-XXXXXXXX-X</w:t>
      </w:r>
    </w:p>
    <w:p w14:paraId="4982EDC9" w14:textId="1DDE8758" w:rsidR="00453930" w:rsidRPr="00884795" w:rsidRDefault="00453930" w:rsidP="00453930">
      <w:pPr>
        <w:pStyle w:val="Textoindependiente"/>
        <w:spacing w:after="0"/>
        <w:rPr>
          <w:rFonts w:ascii="Garamond" w:hAnsi="Garamond"/>
          <w:sz w:val="22"/>
          <w:szCs w:val="22"/>
        </w:rPr>
      </w:pPr>
      <w:r w:rsidRPr="00884795">
        <w:rPr>
          <w:rFonts w:ascii="Garamond" w:hAnsi="Garamond"/>
          <w:sz w:val="22"/>
          <w:szCs w:val="22"/>
        </w:rPr>
        <w:t>Domicilio…</w:t>
      </w:r>
      <w:r w:rsidR="005D6B50" w:rsidRPr="00884795">
        <w:rPr>
          <w:rFonts w:ascii="Garamond" w:hAnsi="Garamond"/>
          <w:bCs/>
          <w:sz w:val="22"/>
          <w:szCs w:val="22"/>
          <w:vertAlign w:val="superscript"/>
        </w:rPr>
        <w:footnoteReference w:id="3"/>
      </w:r>
    </w:p>
    <w:p w14:paraId="10759E8B" w14:textId="34710B73" w:rsidR="00453930" w:rsidRPr="00884795" w:rsidRDefault="005D6B50" w:rsidP="00A05B5E">
      <w:pPr>
        <w:widowControl w:val="0"/>
        <w:spacing w:after="0" w:line="240" w:lineRule="auto"/>
        <w:jc w:val="both"/>
        <w:rPr>
          <w:rFonts w:ascii="Garamond" w:hAnsi="Garamond"/>
          <w:color w:val="000000"/>
        </w:rPr>
      </w:pPr>
      <w:r w:rsidRPr="00884795">
        <w:rPr>
          <w:rFonts w:ascii="Garamond" w:hAnsi="Garamond"/>
          <w:color w:val="000000"/>
        </w:rPr>
        <w:t>Ciudad Autónoma de Buenos Aires</w:t>
      </w:r>
    </w:p>
    <w:p w14:paraId="6FD118E2" w14:textId="77777777" w:rsidR="005D6B50" w:rsidRPr="00884795" w:rsidRDefault="005D6B50" w:rsidP="00A05B5E">
      <w:pPr>
        <w:widowControl w:val="0"/>
        <w:spacing w:after="0" w:line="240" w:lineRule="auto"/>
        <w:jc w:val="both"/>
        <w:rPr>
          <w:rFonts w:ascii="Garamond" w:hAnsi="Garamond"/>
          <w:b/>
          <w:snapToGrid w:val="0"/>
          <w:u w:val="single"/>
        </w:rPr>
      </w:pPr>
    </w:p>
    <w:p w14:paraId="0B4FEE46" w14:textId="77777777" w:rsidR="0054106F" w:rsidRPr="00884795" w:rsidRDefault="0054106F" w:rsidP="00A05B5E">
      <w:pPr>
        <w:widowControl w:val="0"/>
        <w:spacing w:after="0" w:line="240" w:lineRule="auto"/>
        <w:jc w:val="both"/>
        <w:rPr>
          <w:rFonts w:ascii="Garamond" w:hAnsi="Garamond"/>
          <w:b/>
          <w:snapToGrid w:val="0"/>
          <w:u w:val="single"/>
        </w:rPr>
      </w:pPr>
      <w:r w:rsidRPr="00884795">
        <w:rPr>
          <w:rFonts w:ascii="Garamond" w:hAnsi="Garamond"/>
          <w:b/>
          <w:snapToGrid w:val="0"/>
          <w:u w:val="single"/>
        </w:rPr>
        <w:t>Identificación de la información objeto de la certificación</w:t>
      </w:r>
    </w:p>
    <w:p w14:paraId="1474BA9D" w14:textId="77777777" w:rsidR="00A05B5E" w:rsidRPr="00884795" w:rsidRDefault="00A05B5E" w:rsidP="00A05B5E">
      <w:pPr>
        <w:widowControl w:val="0"/>
        <w:spacing w:after="0" w:line="240" w:lineRule="auto"/>
        <w:jc w:val="both"/>
        <w:rPr>
          <w:rFonts w:ascii="Garamond" w:hAnsi="Garamond"/>
          <w:b/>
          <w:snapToGrid w:val="0"/>
          <w:u w:val="single"/>
        </w:rPr>
      </w:pPr>
    </w:p>
    <w:p w14:paraId="5D4CACD7" w14:textId="1F65EE94" w:rsidR="00694EDA" w:rsidRDefault="00694EDA" w:rsidP="00A05B5E">
      <w:pPr>
        <w:spacing w:after="0" w:line="240" w:lineRule="auto"/>
        <w:jc w:val="both"/>
        <w:rPr>
          <w:rFonts w:ascii="Garamond" w:eastAsia="Times New Roman" w:hAnsi="Garamond"/>
          <w:lang w:val="es-ES" w:eastAsia="es-ES"/>
        </w:rPr>
      </w:pPr>
      <w:r w:rsidRPr="00884795">
        <w:rPr>
          <w:rFonts w:ascii="Garamond" w:eastAsia="Times New Roman" w:hAnsi="Garamond"/>
          <w:lang w:val="es-ES" w:eastAsia="es-ES"/>
        </w:rPr>
        <w:t xml:space="preserve">He sido contratado por XYZ para emitir una certificación de la Declaración Jurada sobre el saldo contable de las cuentas Ajuste de Capital, Aportes Irrevocables y de Resultados No Asignados a la fecha … de </w:t>
      </w:r>
      <w:proofErr w:type="gramStart"/>
      <w:r w:rsidRPr="00884795">
        <w:rPr>
          <w:rFonts w:ascii="Garamond" w:eastAsia="Times New Roman" w:hAnsi="Garamond"/>
          <w:lang w:val="es-ES" w:eastAsia="es-ES"/>
        </w:rPr>
        <w:t>……….</w:t>
      </w:r>
      <w:proofErr w:type="gramEnd"/>
      <w:r w:rsidRPr="00884795">
        <w:rPr>
          <w:rFonts w:ascii="Garamond" w:eastAsia="Times New Roman" w:hAnsi="Garamond"/>
          <w:lang w:val="es-ES" w:eastAsia="es-ES"/>
        </w:rPr>
        <w:t xml:space="preserve"> de  20X1, los cuales se adjuntan y he firmado al solo efecto de su identificación,</w:t>
      </w:r>
      <w:r w:rsidR="007957C0">
        <w:rPr>
          <w:rFonts w:ascii="Garamond" w:eastAsia="Times New Roman" w:hAnsi="Garamond"/>
          <w:lang w:val="es-ES" w:eastAsia="es-ES"/>
        </w:rPr>
        <w:t xml:space="preserve"> </w:t>
      </w:r>
      <w:r w:rsidRPr="00884795">
        <w:rPr>
          <w:rFonts w:ascii="Garamond" w:eastAsia="Times New Roman" w:hAnsi="Garamond"/>
          <w:lang w:val="es-ES" w:eastAsia="es-ES"/>
        </w:rPr>
        <w:t xml:space="preserve">para su presentación ante la  Inspección General de Justicia a los efectos de cumplimentar lo requerido por la Resolución General N° 7 </w:t>
      </w:r>
      <w:r w:rsidR="001C0220">
        <w:rPr>
          <w:rFonts w:ascii="Garamond" w:eastAsia="Times New Roman" w:hAnsi="Garamond"/>
          <w:lang w:val="es-ES" w:eastAsia="es-ES"/>
        </w:rPr>
        <w:t>/</w:t>
      </w:r>
      <w:r w:rsidRPr="00884795">
        <w:rPr>
          <w:rFonts w:ascii="Garamond" w:eastAsia="Times New Roman" w:hAnsi="Garamond"/>
          <w:lang w:val="es-ES" w:eastAsia="es-ES"/>
        </w:rPr>
        <w:t>2015 del mencionado órgano de contralor.</w:t>
      </w:r>
    </w:p>
    <w:p w14:paraId="59CC42EC" w14:textId="77777777" w:rsidR="006863B0" w:rsidRDefault="006863B0" w:rsidP="00A05B5E">
      <w:pPr>
        <w:spacing w:after="0" w:line="240" w:lineRule="auto"/>
        <w:jc w:val="both"/>
        <w:rPr>
          <w:rFonts w:ascii="Garamond" w:eastAsia="Times New Roman" w:hAnsi="Garamond"/>
          <w:lang w:val="es-ES" w:eastAsia="es-ES"/>
        </w:rPr>
      </w:pPr>
    </w:p>
    <w:p w14:paraId="0C3036E6" w14:textId="36D54D3D" w:rsidR="006863B0" w:rsidRPr="00884795" w:rsidRDefault="006863B0" w:rsidP="00A05B5E">
      <w:pPr>
        <w:spacing w:after="0" w:line="240" w:lineRule="auto"/>
        <w:jc w:val="both"/>
        <w:rPr>
          <w:rFonts w:ascii="Garamond" w:hAnsi="Garamond"/>
          <w:color w:val="000000"/>
        </w:rPr>
      </w:pPr>
      <w:r w:rsidRPr="006863B0">
        <w:rPr>
          <w:rFonts w:ascii="Garamond" w:hAnsi="Garamond"/>
          <w:color w:val="000000"/>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5E13AA46" w14:textId="77777777" w:rsidR="00A05B5E" w:rsidRPr="00884795" w:rsidRDefault="00A05B5E" w:rsidP="00A05B5E">
      <w:pPr>
        <w:spacing w:after="0" w:line="240" w:lineRule="auto"/>
        <w:jc w:val="both"/>
        <w:rPr>
          <w:rFonts w:ascii="Garamond" w:hAnsi="Garamond"/>
          <w:color w:val="000000" w:themeColor="text1"/>
        </w:rPr>
      </w:pPr>
    </w:p>
    <w:p w14:paraId="33782376" w14:textId="77777777" w:rsidR="00A05B5E" w:rsidRPr="00884795" w:rsidRDefault="00A05B5E" w:rsidP="00A05B5E">
      <w:pPr>
        <w:pStyle w:val="Ttulo1"/>
        <w:jc w:val="both"/>
        <w:rPr>
          <w:rFonts w:ascii="Garamond" w:hAnsi="Garamond"/>
          <w:b/>
          <w:sz w:val="22"/>
          <w:szCs w:val="22"/>
          <w:u w:val="single"/>
        </w:rPr>
      </w:pPr>
      <w:r w:rsidRPr="00884795">
        <w:rPr>
          <w:rFonts w:ascii="Garamond" w:hAnsi="Garamond"/>
          <w:b/>
          <w:sz w:val="22"/>
          <w:szCs w:val="22"/>
          <w:u w:val="single"/>
        </w:rPr>
        <w:t>Responsabilidad</w:t>
      </w:r>
      <w:r w:rsidRPr="00884795">
        <w:rPr>
          <w:rFonts w:ascii="Garamond" w:hAnsi="Garamond"/>
          <w:b/>
          <w:spacing w:val="-3"/>
          <w:sz w:val="22"/>
          <w:szCs w:val="22"/>
          <w:u w:val="single"/>
        </w:rPr>
        <w:t xml:space="preserve"> </w:t>
      </w:r>
      <w:r w:rsidRPr="00884795">
        <w:rPr>
          <w:rFonts w:ascii="Garamond" w:hAnsi="Garamond"/>
          <w:b/>
          <w:sz w:val="22"/>
          <w:szCs w:val="22"/>
          <w:u w:val="single"/>
        </w:rPr>
        <w:t>del cliente</w:t>
      </w:r>
      <w:r w:rsidRPr="00884795">
        <w:rPr>
          <w:rStyle w:val="Refdenotaalpie"/>
          <w:rFonts w:ascii="Garamond" w:hAnsi="Garamond"/>
          <w:b/>
          <w:sz w:val="22"/>
          <w:szCs w:val="22"/>
          <w:u w:val="single"/>
        </w:rPr>
        <w:footnoteReference w:id="4"/>
      </w:r>
    </w:p>
    <w:p w14:paraId="22F52C27" w14:textId="77777777" w:rsidR="00A05B5E" w:rsidRPr="00884795" w:rsidRDefault="00A05B5E" w:rsidP="00A05B5E">
      <w:pPr>
        <w:spacing w:after="0" w:line="240" w:lineRule="auto"/>
        <w:rPr>
          <w:rFonts w:ascii="Garamond" w:hAnsi="Garamond"/>
          <w:lang w:val="es-MX" w:eastAsia="es-ES"/>
        </w:rPr>
      </w:pPr>
    </w:p>
    <w:p w14:paraId="32AB962E" w14:textId="6112DE99" w:rsidR="00A05B5E" w:rsidRPr="00884795" w:rsidRDefault="00A05B5E" w:rsidP="00A05B5E">
      <w:pPr>
        <w:pStyle w:val="Textoindependiente"/>
        <w:spacing w:after="0"/>
        <w:jc w:val="both"/>
        <w:rPr>
          <w:rFonts w:ascii="Garamond" w:hAnsi="Garamond"/>
          <w:i/>
          <w:sz w:val="22"/>
          <w:szCs w:val="22"/>
        </w:rPr>
      </w:pPr>
      <w:r w:rsidRPr="00884795">
        <w:rPr>
          <w:rFonts w:ascii="Garamond" w:hAnsi="Garamond"/>
          <w:sz w:val="22"/>
          <w:szCs w:val="22"/>
        </w:rPr>
        <w:t>El cliente</w:t>
      </w:r>
      <w:r w:rsidR="00694EDA" w:rsidRPr="00884795">
        <w:rPr>
          <w:rFonts w:ascii="Garamond" w:hAnsi="Garamond"/>
          <w:bCs/>
          <w:sz w:val="22"/>
          <w:szCs w:val="22"/>
          <w:vertAlign w:val="superscript"/>
        </w:rPr>
        <w:footnoteReference w:id="5"/>
      </w:r>
      <w:r w:rsidRPr="00884795">
        <w:rPr>
          <w:rFonts w:ascii="Garamond" w:hAnsi="Garamond"/>
          <w:bCs/>
          <w:sz w:val="22"/>
          <w:szCs w:val="22"/>
          <w:vertAlign w:val="superscript"/>
        </w:rPr>
        <w:t xml:space="preserve"> </w:t>
      </w:r>
      <w:r w:rsidRPr="00884795">
        <w:rPr>
          <w:rFonts w:ascii="Garamond" w:hAnsi="Garamond"/>
          <w:sz w:val="22"/>
          <w:szCs w:val="22"/>
        </w:rPr>
        <w:t xml:space="preserve">es responsable por la preparación y presentación de la declaración jurada y demás información objeto de examen. </w:t>
      </w:r>
      <w:r w:rsidRPr="002111AC">
        <w:rPr>
          <w:rFonts w:ascii="Garamond" w:hAnsi="Garamond"/>
          <w:sz w:val="22"/>
          <w:szCs w:val="22"/>
        </w:rPr>
        <w:t>Asimismo, el cliente es responsable de la existencia del control interno que considere necesario para posibilitar la preparación de la información identificada en el párrafo anterior.</w:t>
      </w:r>
    </w:p>
    <w:p w14:paraId="7BAD3D85" w14:textId="77777777" w:rsidR="00A05B5E" w:rsidRPr="00884795" w:rsidRDefault="00A05B5E" w:rsidP="00A05B5E">
      <w:pPr>
        <w:pStyle w:val="Textoindependiente"/>
        <w:spacing w:after="0"/>
        <w:jc w:val="both"/>
        <w:rPr>
          <w:rFonts w:ascii="Garamond" w:hAnsi="Garamond"/>
          <w:i/>
          <w:sz w:val="22"/>
          <w:szCs w:val="22"/>
        </w:rPr>
      </w:pPr>
    </w:p>
    <w:p w14:paraId="401E1D37" w14:textId="77777777" w:rsidR="00A05B5E" w:rsidRPr="00884795" w:rsidRDefault="00A05B5E" w:rsidP="00A05B5E">
      <w:pPr>
        <w:pStyle w:val="Ttulo1"/>
        <w:jc w:val="both"/>
        <w:rPr>
          <w:rFonts w:ascii="Garamond" w:hAnsi="Garamond"/>
          <w:b/>
          <w:sz w:val="22"/>
          <w:szCs w:val="22"/>
          <w:u w:val="single"/>
        </w:rPr>
      </w:pPr>
      <w:r w:rsidRPr="00884795">
        <w:rPr>
          <w:rFonts w:ascii="Garamond" w:hAnsi="Garamond"/>
          <w:b/>
          <w:sz w:val="22"/>
          <w:szCs w:val="22"/>
          <w:u w:val="single"/>
        </w:rPr>
        <w:t>Responsabilidad</w:t>
      </w:r>
      <w:r w:rsidRPr="00884795">
        <w:rPr>
          <w:rFonts w:ascii="Garamond" w:hAnsi="Garamond"/>
          <w:b/>
          <w:spacing w:val="-1"/>
          <w:sz w:val="22"/>
          <w:szCs w:val="22"/>
          <w:u w:val="single"/>
        </w:rPr>
        <w:t xml:space="preserve"> </w:t>
      </w:r>
      <w:r w:rsidRPr="00884795">
        <w:rPr>
          <w:rFonts w:ascii="Garamond" w:hAnsi="Garamond"/>
          <w:b/>
          <w:sz w:val="22"/>
          <w:szCs w:val="22"/>
          <w:u w:val="single"/>
        </w:rPr>
        <w:t>de</w:t>
      </w:r>
      <w:r w:rsidRPr="00884795">
        <w:rPr>
          <w:rFonts w:ascii="Garamond" w:hAnsi="Garamond"/>
          <w:b/>
          <w:spacing w:val="-2"/>
          <w:sz w:val="22"/>
          <w:szCs w:val="22"/>
          <w:u w:val="single"/>
        </w:rPr>
        <w:t xml:space="preserve">l </w:t>
      </w:r>
      <w:r w:rsidRPr="00884795">
        <w:rPr>
          <w:rFonts w:ascii="Garamond" w:hAnsi="Garamond"/>
          <w:b/>
          <w:sz w:val="22"/>
          <w:szCs w:val="22"/>
          <w:u w:val="single"/>
        </w:rPr>
        <w:t>contador</w:t>
      </w:r>
      <w:r w:rsidRPr="00884795">
        <w:rPr>
          <w:rFonts w:ascii="Garamond" w:hAnsi="Garamond"/>
          <w:b/>
          <w:spacing w:val="-2"/>
          <w:sz w:val="22"/>
          <w:szCs w:val="22"/>
          <w:u w:val="single"/>
        </w:rPr>
        <w:t xml:space="preserve"> </w:t>
      </w:r>
      <w:r w:rsidRPr="00884795">
        <w:rPr>
          <w:rFonts w:ascii="Garamond" w:hAnsi="Garamond"/>
          <w:b/>
          <w:sz w:val="22"/>
          <w:szCs w:val="22"/>
          <w:u w:val="single"/>
        </w:rPr>
        <w:t>público</w:t>
      </w:r>
    </w:p>
    <w:p w14:paraId="5E53913C" w14:textId="77777777" w:rsidR="00A05B5E" w:rsidRPr="00884795" w:rsidRDefault="00A05B5E" w:rsidP="00A05B5E">
      <w:pPr>
        <w:pStyle w:val="Textoindependiente"/>
        <w:spacing w:after="0"/>
        <w:jc w:val="both"/>
        <w:rPr>
          <w:rFonts w:ascii="Garamond" w:hAnsi="Garamond"/>
          <w:bCs/>
          <w:sz w:val="22"/>
          <w:szCs w:val="22"/>
        </w:rPr>
      </w:pPr>
    </w:p>
    <w:p w14:paraId="46F784DC" w14:textId="247E6841" w:rsidR="00A05B5E" w:rsidRPr="00884795" w:rsidRDefault="00A05B5E" w:rsidP="00A05B5E">
      <w:pPr>
        <w:pStyle w:val="Textoindependiente"/>
        <w:spacing w:after="0"/>
        <w:jc w:val="both"/>
        <w:rPr>
          <w:rFonts w:ascii="Garamond" w:hAnsi="Garamond"/>
          <w:sz w:val="22"/>
          <w:szCs w:val="22"/>
        </w:rPr>
      </w:pPr>
      <w:r w:rsidRPr="00884795">
        <w:rPr>
          <w:rFonts w:ascii="Garamond" w:hAnsi="Garamond"/>
          <w:bCs/>
          <w:sz w:val="22"/>
          <w:szCs w:val="22"/>
        </w:rPr>
        <w:t xml:space="preserve">Mi responsabilidad consiste en emitir una certificación sobre la declaración jurada que se menciona en el primer párrafo. He llevado a cabo mi encargo de conformidad con las normas incluidas </w:t>
      </w:r>
      <w:r w:rsidRPr="00884795">
        <w:rPr>
          <w:rFonts w:ascii="Garamond" w:hAnsi="Garamond"/>
          <w:sz w:val="22"/>
          <w:szCs w:val="22"/>
        </w:rPr>
        <w:t>en la sección VI de la segunda parte de la Resolución Técnica N° 37 de la Federación Argentina de Consejos Profesionales de Ciencias Económicas adoptada por la Resolución C.D. Nº 46/2021 del Consejo Profesional de Ciencias Económicas de la Ciudad Autónoma de Buenos Aires para la emisión de certificaciones y consistió en la aplicación de ciertos procedimientos previstos en la mencionada norma, los cuales considere necesarios para emitir la presente certificación. Dichas normas exigen que cumplamos los requerimientos de ética, así como que planifiquemos nuestra tarea.</w:t>
      </w:r>
    </w:p>
    <w:p w14:paraId="20B0D280" w14:textId="77777777" w:rsidR="00A05B5E" w:rsidRPr="00884795" w:rsidRDefault="00A05B5E" w:rsidP="00A05B5E">
      <w:pPr>
        <w:pStyle w:val="Textoindependiente"/>
        <w:spacing w:after="0"/>
        <w:jc w:val="both"/>
        <w:rPr>
          <w:rFonts w:ascii="Garamond" w:hAnsi="Garamond"/>
          <w:sz w:val="22"/>
          <w:szCs w:val="22"/>
        </w:rPr>
      </w:pPr>
    </w:p>
    <w:p w14:paraId="30B6BCE5" w14:textId="77777777" w:rsidR="006863B0" w:rsidRDefault="00A05B5E" w:rsidP="00453930">
      <w:pPr>
        <w:pStyle w:val="Textoindependiente"/>
        <w:spacing w:after="0"/>
        <w:jc w:val="both"/>
        <w:rPr>
          <w:rFonts w:ascii="Garamond" w:hAnsi="Garamond"/>
          <w:sz w:val="22"/>
          <w:szCs w:val="22"/>
        </w:rPr>
      </w:pPr>
      <w:r w:rsidRPr="00884795">
        <w:rPr>
          <w:rFonts w:ascii="Garamond" w:hAnsi="Garamond"/>
          <w:sz w:val="22"/>
          <w:szCs w:val="22"/>
        </w:rPr>
        <w:lastRenderedPageBreak/>
        <w:t xml:space="preserve">Los procedimientos detallados a continuación han sido aplicados sobre la documentación que me fue suministrada por el cliente. Mi tarea se basó en que la información proporcionada es precisa, completa, legítima y libre de fraudes y otros actos ilegales, para lo cual hemos tenido en cuenta su apariencia y estructura formal. </w:t>
      </w:r>
    </w:p>
    <w:p w14:paraId="18E01B65" w14:textId="121AA7FC" w:rsidR="00B538E3" w:rsidRPr="00884795" w:rsidRDefault="00B538E3" w:rsidP="00453930">
      <w:pPr>
        <w:pStyle w:val="Textoindependiente"/>
        <w:spacing w:after="0"/>
        <w:jc w:val="both"/>
        <w:rPr>
          <w:rFonts w:ascii="Garamond" w:hAnsi="Garamond"/>
          <w:sz w:val="22"/>
          <w:szCs w:val="22"/>
        </w:rPr>
      </w:pPr>
    </w:p>
    <w:p w14:paraId="6887B2E0" w14:textId="77777777" w:rsidR="00A05B5E" w:rsidRPr="00884795" w:rsidRDefault="00A05B5E" w:rsidP="00A05B5E">
      <w:pPr>
        <w:pStyle w:val="Textoindependiente"/>
        <w:rPr>
          <w:rFonts w:ascii="Garamond" w:hAnsi="Garamond"/>
          <w:sz w:val="22"/>
          <w:szCs w:val="22"/>
        </w:rPr>
      </w:pPr>
      <w:r w:rsidRPr="00884795">
        <w:rPr>
          <w:rFonts w:ascii="Garamond" w:hAnsi="Garamond" w:cs="Arial"/>
          <w:b/>
          <w:bCs/>
          <w:sz w:val="22"/>
          <w:szCs w:val="22"/>
          <w:u w:val="single"/>
          <w:lang w:eastAsia="en-US"/>
        </w:rPr>
        <w:t>Tarea profesional realizada</w:t>
      </w:r>
    </w:p>
    <w:p w14:paraId="38E63CA1" w14:textId="1A5B50EF" w:rsidR="00B538E3" w:rsidRPr="00884795" w:rsidRDefault="00A05B5E" w:rsidP="00453930">
      <w:pPr>
        <w:widowControl w:val="0"/>
        <w:jc w:val="both"/>
        <w:rPr>
          <w:rFonts w:ascii="Garamond" w:hAnsi="Garamond"/>
        </w:rPr>
      </w:pPr>
      <w:r w:rsidRPr="00884795">
        <w:rPr>
          <w:rFonts w:ascii="Garamond" w:hAnsi="Garamond"/>
          <w:snapToGrid w:val="0"/>
        </w:rPr>
        <w:t>Mi tarea profesional se limitó únicamente a cotejar la información incluida en la declaración jurada que se adjunta y se detalla en el párrafo “</w:t>
      </w:r>
      <w:r w:rsidRPr="00884795">
        <w:rPr>
          <w:rFonts w:ascii="Garamond" w:hAnsi="Garamond"/>
          <w:b/>
          <w:bCs/>
          <w:snapToGrid w:val="0"/>
        </w:rPr>
        <w:t>“Identificación de la información objeto de</w:t>
      </w:r>
      <w:r w:rsidR="00694EDA" w:rsidRPr="00884795">
        <w:rPr>
          <w:rFonts w:ascii="Garamond" w:hAnsi="Garamond"/>
          <w:b/>
          <w:bCs/>
          <w:snapToGrid w:val="0"/>
        </w:rPr>
        <w:t xml:space="preserve"> la certificación</w:t>
      </w:r>
      <w:r w:rsidRPr="00884795">
        <w:rPr>
          <w:rFonts w:ascii="Garamond" w:hAnsi="Garamond"/>
          <w:b/>
          <w:bCs/>
          <w:snapToGrid w:val="0"/>
        </w:rPr>
        <w:t>”</w:t>
      </w:r>
      <w:r w:rsidRPr="00884795">
        <w:rPr>
          <w:rFonts w:ascii="Garamond" w:hAnsi="Garamond"/>
          <w:snapToGrid w:val="0"/>
        </w:rPr>
        <w:t xml:space="preserve"> con la siguiente documentación que considere necesaria (</w:t>
      </w:r>
      <w:r w:rsidRPr="00884795">
        <w:rPr>
          <w:rFonts w:ascii="Garamond" w:hAnsi="Garamond"/>
          <w:i/>
          <w:iCs/>
          <w:snapToGrid w:val="0"/>
        </w:rPr>
        <w:t>ejemplos</w:t>
      </w:r>
      <w:r w:rsidRPr="00884795">
        <w:rPr>
          <w:rFonts w:ascii="Garamond" w:hAnsi="Garamond"/>
          <w:snapToGrid w:val="0"/>
        </w:rPr>
        <w:t>):</w:t>
      </w:r>
    </w:p>
    <w:p w14:paraId="73B0ACA0" w14:textId="7D927DD6" w:rsidR="00512CBD" w:rsidRPr="00884795" w:rsidRDefault="00512CBD" w:rsidP="00512CBD">
      <w:pPr>
        <w:numPr>
          <w:ilvl w:val="0"/>
          <w:numId w:val="1"/>
        </w:numPr>
        <w:spacing w:after="0" w:line="240" w:lineRule="auto"/>
        <w:ind w:left="360"/>
        <w:jc w:val="both"/>
        <w:rPr>
          <w:rFonts w:ascii="Garamond" w:hAnsi="Garamond"/>
        </w:rPr>
      </w:pPr>
      <w:r w:rsidRPr="00884795">
        <w:rPr>
          <w:rFonts w:ascii="Garamond" w:hAnsi="Garamond"/>
        </w:rPr>
        <w:t>Acta de designación de representación/apoderado</w:t>
      </w:r>
      <w:r w:rsidRPr="00884795">
        <w:rPr>
          <w:rFonts w:ascii="Garamond" w:hAnsi="Garamond"/>
          <w:vertAlign w:val="superscript"/>
        </w:rPr>
        <w:footnoteReference w:id="6"/>
      </w:r>
      <w:r w:rsidRPr="00884795">
        <w:rPr>
          <w:rFonts w:ascii="Garamond" w:hAnsi="Garamond"/>
        </w:rPr>
        <w:t>.</w:t>
      </w:r>
    </w:p>
    <w:p w14:paraId="5BDB628B" w14:textId="2D7CAF15" w:rsidR="00B538E3" w:rsidRPr="00884795" w:rsidRDefault="00B538E3" w:rsidP="00B538E3">
      <w:pPr>
        <w:numPr>
          <w:ilvl w:val="0"/>
          <w:numId w:val="1"/>
        </w:numPr>
        <w:spacing w:after="0" w:line="240" w:lineRule="auto"/>
        <w:ind w:left="360"/>
        <w:jc w:val="both"/>
        <w:rPr>
          <w:rFonts w:ascii="Garamond" w:hAnsi="Garamond"/>
        </w:rPr>
      </w:pPr>
      <w:r w:rsidRPr="00884795">
        <w:rPr>
          <w:rFonts w:ascii="Garamond" w:hAnsi="Garamond"/>
        </w:rPr>
        <w:t xml:space="preserve">Cotejar </w:t>
      </w:r>
      <w:r w:rsidR="00EB3570" w:rsidRPr="00884795">
        <w:rPr>
          <w:rFonts w:ascii="Garamond" w:hAnsi="Garamond"/>
        </w:rPr>
        <w:t>el saldo contable</w:t>
      </w:r>
      <w:r w:rsidRPr="00884795">
        <w:rPr>
          <w:rFonts w:ascii="Garamond" w:hAnsi="Garamond"/>
        </w:rPr>
        <w:t xml:space="preserve"> </w:t>
      </w:r>
      <w:r w:rsidR="00EB3570" w:rsidRPr="00884795">
        <w:rPr>
          <w:rFonts w:ascii="Garamond" w:hAnsi="Garamond"/>
        </w:rPr>
        <w:t>de las cuentas N</w:t>
      </w:r>
      <w:r w:rsidR="001C0220">
        <w:rPr>
          <w:rFonts w:ascii="Garamond" w:hAnsi="Garamond"/>
        </w:rPr>
        <w:t>°</w:t>
      </w:r>
      <w:r w:rsidR="00EB3570" w:rsidRPr="00884795">
        <w:rPr>
          <w:rFonts w:ascii="Garamond" w:hAnsi="Garamond"/>
        </w:rPr>
        <w:t xml:space="preserve">…… Ajuste del Capital, </w:t>
      </w:r>
      <w:r w:rsidR="00791B66" w:rsidRPr="00884795">
        <w:rPr>
          <w:rFonts w:ascii="Garamond" w:hAnsi="Garamond"/>
        </w:rPr>
        <w:t>N</w:t>
      </w:r>
      <w:r w:rsidR="001C0220">
        <w:rPr>
          <w:rFonts w:ascii="Garamond" w:hAnsi="Garamond"/>
        </w:rPr>
        <w:t>°</w:t>
      </w:r>
      <w:r w:rsidR="00791B66" w:rsidRPr="00884795">
        <w:rPr>
          <w:rFonts w:ascii="Garamond" w:hAnsi="Garamond"/>
        </w:rPr>
        <w:t xml:space="preserve">…… Aportes Irrevocables </w:t>
      </w:r>
      <w:r w:rsidR="00EB3570" w:rsidRPr="00884795">
        <w:rPr>
          <w:rFonts w:ascii="Garamond" w:hAnsi="Garamond"/>
        </w:rPr>
        <w:t>y el saldo de la cuenta N</w:t>
      </w:r>
      <w:r w:rsidR="001C0220">
        <w:rPr>
          <w:rFonts w:ascii="Garamond" w:hAnsi="Garamond"/>
        </w:rPr>
        <w:t>°</w:t>
      </w:r>
      <w:r w:rsidR="00EB3570" w:rsidRPr="00884795">
        <w:rPr>
          <w:rFonts w:ascii="Garamond" w:hAnsi="Garamond"/>
        </w:rPr>
        <w:t xml:space="preserve">  …… </w:t>
      </w:r>
      <w:r w:rsidR="001C0220" w:rsidRPr="00884795">
        <w:rPr>
          <w:rFonts w:ascii="Garamond" w:hAnsi="Garamond"/>
        </w:rPr>
        <w:t>R</w:t>
      </w:r>
      <w:r w:rsidR="001C0220">
        <w:rPr>
          <w:rFonts w:ascii="Garamond" w:hAnsi="Garamond"/>
        </w:rPr>
        <w:t>esultado</w:t>
      </w:r>
      <w:r w:rsidR="00EB3570" w:rsidRPr="00884795">
        <w:rPr>
          <w:rFonts w:ascii="Garamond" w:hAnsi="Garamond"/>
        </w:rPr>
        <w:t xml:space="preserve"> No Asignados, ambas cuentas pertenecientes al Patrimonio Neto</w:t>
      </w:r>
      <w:r w:rsidR="00B74C49" w:rsidRPr="00884795">
        <w:rPr>
          <w:rFonts w:ascii="Garamond" w:hAnsi="Garamond"/>
        </w:rPr>
        <w:t>,</w:t>
      </w:r>
      <w:r w:rsidR="00EB3570" w:rsidRPr="00884795">
        <w:rPr>
          <w:rFonts w:ascii="Garamond" w:hAnsi="Garamond"/>
        </w:rPr>
        <w:t xml:space="preserve"> contenidas en los EE.CC a la fecha </w:t>
      </w:r>
      <w:r w:rsidR="001C0220" w:rsidRPr="00884795">
        <w:rPr>
          <w:rFonts w:ascii="Garamond" w:eastAsia="Times New Roman" w:hAnsi="Garamond"/>
          <w:lang w:val="es-ES" w:eastAsia="es-ES"/>
        </w:rPr>
        <w:t>… de ………. de  20X1</w:t>
      </w:r>
      <w:r w:rsidR="00EB3570" w:rsidRPr="00884795">
        <w:rPr>
          <w:rFonts w:ascii="Garamond" w:hAnsi="Garamond"/>
        </w:rPr>
        <w:t xml:space="preserve">, del ente </w:t>
      </w:r>
      <w:r w:rsidR="002A5EEE" w:rsidRPr="00884795">
        <w:rPr>
          <w:rFonts w:ascii="Garamond" w:hAnsi="Garamond"/>
        </w:rPr>
        <w:t>XYZ</w:t>
      </w:r>
      <w:r w:rsidR="00BB01D5" w:rsidRPr="00884795">
        <w:rPr>
          <w:rFonts w:ascii="Garamond" w:hAnsi="Garamond"/>
        </w:rPr>
        <w:t xml:space="preserve"> S.A.,</w:t>
      </w:r>
      <w:r w:rsidR="00046AA5" w:rsidRPr="00884795">
        <w:rPr>
          <w:rFonts w:ascii="Garamond" w:hAnsi="Garamond"/>
        </w:rPr>
        <w:t xml:space="preserve"> donde se reflejan las acreditaciones de los aportes en cuestión</w:t>
      </w:r>
      <w:r w:rsidR="00110CC6" w:rsidRPr="00884795">
        <w:rPr>
          <w:rFonts w:ascii="Garamond" w:hAnsi="Garamond"/>
        </w:rPr>
        <w:t>.</w:t>
      </w:r>
    </w:p>
    <w:p w14:paraId="0A606868" w14:textId="77777777" w:rsidR="00EE29AF" w:rsidRPr="00884795" w:rsidRDefault="00EE29AF" w:rsidP="00B538E3">
      <w:pPr>
        <w:numPr>
          <w:ilvl w:val="0"/>
          <w:numId w:val="1"/>
        </w:numPr>
        <w:spacing w:after="0" w:line="240" w:lineRule="auto"/>
        <w:ind w:left="360"/>
        <w:jc w:val="both"/>
        <w:rPr>
          <w:rFonts w:ascii="Garamond" w:hAnsi="Garamond"/>
        </w:rPr>
      </w:pPr>
      <w:r w:rsidRPr="00884795">
        <w:rPr>
          <w:rFonts w:ascii="Garamond" w:hAnsi="Garamond"/>
        </w:rPr>
        <w:t>Cotejar</w:t>
      </w:r>
      <w:r w:rsidR="00110CC6" w:rsidRPr="00884795">
        <w:rPr>
          <w:rFonts w:ascii="Garamond" w:hAnsi="Garamond"/>
        </w:rPr>
        <w:t xml:space="preserve"> las</w:t>
      </w:r>
      <w:r w:rsidRPr="00884795">
        <w:rPr>
          <w:rFonts w:ascii="Garamond" w:hAnsi="Garamond"/>
        </w:rPr>
        <w:t xml:space="preserve"> registraciones contable</w:t>
      </w:r>
      <w:r w:rsidR="00110CC6" w:rsidRPr="00884795">
        <w:rPr>
          <w:rFonts w:ascii="Garamond" w:hAnsi="Garamond"/>
        </w:rPr>
        <w:t>s en el Libro Diario</w:t>
      </w:r>
      <w:r w:rsidR="0003141A" w:rsidRPr="00884795">
        <w:rPr>
          <w:rFonts w:ascii="Garamond" w:hAnsi="Garamond"/>
        </w:rPr>
        <w:t>,</w:t>
      </w:r>
      <w:r w:rsidR="00110CC6" w:rsidRPr="00884795">
        <w:rPr>
          <w:rFonts w:ascii="Garamond" w:hAnsi="Garamond"/>
        </w:rPr>
        <w:t xml:space="preserve"> </w:t>
      </w:r>
      <w:r w:rsidR="001A3ABE" w:rsidRPr="00884795">
        <w:rPr>
          <w:rFonts w:ascii="Garamond" w:hAnsi="Garamond"/>
        </w:rPr>
        <w:t xml:space="preserve">siendo sus números de asientos ……. en los folios …… y </w:t>
      </w:r>
      <w:r w:rsidR="00110CC6" w:rsidRPr="00884795">
        <w:rPr>
          <w:rFonts w:ascii="Garamond" w:hAnsi="Garamond"/>
        </w:rPr>
        <w:t xml:space="preserve">cuyo número de Rúbrica es </w:t>
      </w:r>
      <w:r w:rsidR="002A5EEE" w:rsidRPr="00884795">
        <w:rPr>
          <w:rFonts w:ascii="Garamond" w:hAnsi="Garamond"/>
        </w:rPr>
        <w:t>…….</w:t>
      </w:r>
      <w:r w:rsidR="00FD5A66" w:rsidRPr="00884795">
        <w:rPr>
          <w:rFonts w:ascii="Garamond" w:hAnsi="Garamond"/>
        </w:rPr>
        <w:t xml:space="preserve">, titularidad de </w:t>
      </w:r>
      <w:r w:rsidR="002A5EEE" w:rsidRPr="00884795">
        <w:rPr>
          <w:rFonts w:ascii="Garamond" w:hAnsi="Garamond"/>
        </w:rPr>
        <w:t xml:space="preserve">XYZ </w:t>
      </w:r>
      <w:r w:rsidR="00FD5A66" w:rsidRPr="00884795">
        <w:rPr>
          <w:rFonts w:ascii="Garamond" w:hAnsi="Garamond"/>
        </w:rPr>
        <w:t>S.A</w:t>
      </w:r>
      <w:r w:rsidR="00FE213A" w:rsidRPr="00884795">
        <w:rPr>
          <w:rFonts w:ascii="Garamond" w:hAnsi="Garamond"/>
        </w:rPr>
        <w:t>.</w:t>
      </w:r>
    </w:p>
    <w:p w14:paraId="2F922590" w14:textId="77777777" w:rsidR="00EE29AF" w:rsidRPr="00884795" w:rsidRDefault="00FE213A" w:rsidP="00791B66">
      <w:pPr>
        <w:numPr>
          <w:ilvl w:val="0"/>
          <w:numId w:val="1"/>
        </w:numPr>
        <w:spacing w:after="0" w:line="240" w:lineRule="auto"/>
        <w:ind w:left="357" w:hanging="357"/>
        <w:jc w:val="both"/>
        <w:rPr>
          <w:rFonts w:ascii="Garamond" w:hAnsi="Garamond"/>
        </w:rPr>
      </w:pPr>
      <w:r w:rsidRPr="00884795">
        <w:rPr>
          <w:rFonts w:ascii="Garamond" w:hAnsi="Garamond"/>
        </w:rPr>
        <w:t xml:space="preserve">Constatación </w:t>
      </w:r>
      <w:r w:rsidR="00EE29AF" w:rsidRPr="00884795">
        <w:rPr>
          <w:rFonts w:ascii="Garamond" w:hAnsi="Garamond"/>
        </w:rPr>
        <w:t>de</w:t>
      </w:r>
      <w:r w:rsidR="00110CC6" w:rsidRPr="00884795">
        <w:rPr>
          <w:rFonts w:ascii="Garamond" w:hAnsi="Garamond"/>
        </w:rPr>
        <w:t>l Libro de</w:t>
      </w:r>
      <w:r w:rsidRPr="00884795">
        <w:rPr>
          <w:rFonts w:ascii="Garamond" w:hAnsi="Garamond"/>
        </w:rPr>
        <w:t xml:space="preserve"> Actas de</w:t>
      </w:r>
      <w:r w:rsidR="00EE29AF" w:rsidRPr="00884795">
        <w:rPr>
          <w:rFonts w:ascii="Garamond" w:hAnsi="Garamond"/>
        </w:rPr>
        <w:t xml:space="preserve"> </w:t>
      </w:r>
      <w:r w:rsidR="002022C4" w:rsidRPr="00884795">
        <w:rPr>
          <w:rFonts w:ascii="Garamond" w:hAnsi="Garamond"/>
        </w:rPr>
        <w:t>Asamblea</w:t>
      </w:r>
      <w:r w:rsidR="00BB01D5" w:rsidRPr="00884795">
        <w:rPr>
          <w:rFonts w:ascii="Garamond" w:hAnsi="Garamond"/>
        </w:rPr>
        <w:t>,</w:t>
      </w:r>
      <w:r w:rsidR="00EE29AF" w:rsidRPr="00884795">
        <w:rPr>
          <w:rFonts w:ascii="Garamond" w:hAnsi="Garamond"/>
        </w:rPr>
        <w:t xml:space="preserve"> </w:t>
      </w:r>
      <w:r w:rsidR="00BB01D5" w:rsidRPr="00884795">
        <w:rPr>
          <w:rFonts w:ascii="Garamond" w:hAnsi="Garamond"/>
        </w:rPr>
        <w:t>en el cual</w:t>
      </w:r>
      <w:r w:rsidR="00110CC6" w:rsidRPr="00884795">
        <w:rPr>
          <w:rFonts w:ascii="Garamond" w:hAnsi="Garamond"/>
        </w:rPr>
        <w:t xml:space="preserve"> se aprueba la capitalización </w:t>
      </w:r>
      <w:r w:rsidR="00B74C49" w:rsidRPr="00884795">
        <w:rPr>
          <w:rFonts w:ascii="Garamond" w:hAnsi="Garamond"/>
        </w:rPr>
        <w:t xml:space="preserve">de </w:t>
      </w:r>
      <w:r w:rsidR="002022C4" w:rsidRPr="00884795">
        <w:rPr>
          <w:rFonts w:ascii="Garamond" w:hAnsi="Garamond"/>
        </w:rPr>
        <w:t>dichas cuentas (……………..). en los folios ………… a …………..</w:t>
      </w:r>
      <w:r w:rsidR="00110CC6" w:rsidRPr="00884795">
        <w:rPr>
          <w:rFonts w:ascii="Garamond" w:hAnsi="Garamond"/>
        </w:rPr>
        <w:t xml:space="preserve">, </w:t>
      </w:r>
      <w:r w:rsidR="002022C4" w:rsidRPr="00884795">
        <w:rPr>
          <w:rFonts w:ascii="Garamond" w:hAnsi="Garamond"/>
        </w:rPr>
        <w:t xml:space="preserve">y </w:t>
      </w:r>
      <w:r w:rsidR="00110CC6" w:rsidRPr="00884795">
        <w:rPr>
          <w:rFonts w:ascii="Garamond" w:hAnsi="Garamond"/>
        </w:rPr>
        <w:t>cuyo número de R</w:t>
      </w:r>
      <w:r w:rsidR="00EE29AF" w:rsidRPr="00884795">
        <w:rPr>
          <w:rFonts w:ascii="Garamond" w:hAnsi="Garamond"/>
        </w:rPr>
        <w:t>úbrica</w:t>
      </w:r>
      <w:r w:rsidR="00110CC6" w:rsidRPr="00884795">
        <w:rPr>
          <w:rFonts w:ascii="Garamond" w:hAnsi="Garamond"/>
        </w:rPr>
        <w:t xml:space="preserve"> es </w:t>
      </w:r>
      <w:r w:rsidR="002A5EEE" w:rsidRPr="00884795">
        <w:rPr>
          <w:rFonts w:ascii="Garamond" w:hAnsi="Garamond"/>
        </w:rPr>
        <w:t>……..</w:t>
      </w:r>
      <w:r w:rsidR="00FD5A66" w:rsidRPr="00884795">
        <w:rPr>
          <w:rFonts w:ascii="Garamond" w:hAnsi="Garamond"/>
        </w:rPr>
        <w:t xml:space="preserve">, titularidad de </w:t>
      </w:r>
      <w:r w:rsidR="002A5EEE" w:rsidRPr="00884795">
        <w:rPr>
          <w:rFonts w:ascii="Garamond" w:hAnsi="Garamond"/>
        </w:rPr>
        <w:t xml:space="preserve">XYZ </w:t>
      </w:r>
      <w:r w:rsidR="00FD5A66" w:rsidRPr="00884795">
        <w:rPr>
          <w:rFonts w:ascii="Garamond" w:hAnsi="Garamond"/>
        </w:rPr>
        <w:t>S.A</w:t>
      </w:r>
      <w:r w:rsidR="00EE29AF" w:rsidRPr="00884795">
        <w:rPr>
          <w:rFonts w:ascii="Garamond" w:hAnsi="Garamond"/>
        </w:rPr>
        <w:t>.</w:t>
      </w:r>
    </w:p>
    <w:p w14:paraId="14B7DF9B" w14:textId="505DC2B1" w:rsidR="008C7AB5" w:rsidRPr="00884795" w:rsidRDefault="008C7AB5" w:rsidP="00B538E3">
      <w:pPr>
        <w:numPr>
          <w:ilvl w:val="0"/>
          <w:numId w:val="1"/>
        </w:numPr>
        <w:spacing w:after="0" w:line="240" w:lineRule="auto"/>
        <w:ind w:left="360"/>
        <w:jc w:val="both"/>
        <w:rPr>
          <w:rFonts w:ascii="Garamond" w:hAnsi="Garamond"/>
        </w:rPr>
      </w:pPr>
      <w:r w:rsidRPr="00884795">
        <w:rPr>
          <w:rFonts w:ascii="Garamond" w:hAnsi="Garamond"/>
        </w:rPr>
        <w:t xml:space="preserve">Constatación del Libro de </w:t>
      </w:r>
      <w:r w:rsidR="002022C4" w:rsidRPr="00884795">
        <w:rPr>
          <w:rFonts w:ascii="Garamond" w:hAnsi="Garamond"/>
        </w:rPr>
        <w:t>Inventario y Balances</w:t>
      </w:r>
      <w:r w:rsidRPr="00884795">
        <w:rPr>
          <w:rFonts w:ascii="Garamond" w:hAnsi="Garamond"/>
        </w:rPr>
        <w:t xml:space="preserve">, en el cual </w:t>
      </w:r>
      <w:r w:rsidR="002022C4" w:rsidRPr="00884795">
        <w:rPr>
          <w:rFonts w:ascii="Garamond" w:hAnsi="Garamond"/>
        </w:rPr>
        <w:t>se encuentra transcripto los EE.CC de fecha</w:t>
      </w:r>
      <w:r w:rsidR="001C0220">
        <w:rPr>
          <w:rFonts w:ascii="Garamond" w:hAnsi="Garamond"/>
        </w:rPr>
        <w:t xml:space="preserve"> </w:t>
      </w:r>
      <w:r w:rsidR="001C0220" w:rsidRPr="00884795">
        <w:rPr>
          <w:rFonts w:ascii="Garamond" w:eastAsia="Times New Roman" w:hAnsi="Garamond"/>
          <w:lang w:val="es-ES" w:eastAsia="es-ES"/>
        </w:rPr>
        <w:t>… de ………. de  20X1</w:t>
      </w:r>
      <w:r w:rsidR="002022C4" w:rsidRPr="00884795">
        <w:rPr>
          <w:rFonts w:ascii="Garamond" w:hAnsi="Garamond"/>
        </w:rPr>
        <w:t>, en los folios …… a ……..</w:t>
      </w:r>
      <w:r w:rsidRPr="00884795">
        <w:rPr>
          <w:rFonts w:ascii="Garamond" w:hAnsi="Garamond"/>
        </w:rPr>
        <w:t xml:space="preserve">, </w:t>
      </w:r>
      <w:r w:rsidR="002022C4" w:rsidRPr="00884795">
        <w:rPr>
          <w:rFonts w:ascii="Garamond" w:hAnsi="Garamond"/>
        </w:rPr>
        <w:t xml:space="preserve">y </w:t>
      </w:r>
      <w:r w:rsidRPr="00884795">
        <w:rPr>
          <w:rFonts w:ascii="Garamond" w:hAnsi="Garamond"/>
        </w:rPr>
        <w:t xml:space="preserve">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 xml:space="preserve">XYZ </w:t>
      </w:r>
      <w:r w:rsidRPr="00884795">
        <w:rPr>
          <w:rFonts w:ascii="Garamond" w:hAnsi="Garamond"/>
        </w:rPr>
        <w:t>S.A.</w:t>
      </w:r>
    </w:p>
    <w:p w14:paraId="5618D069" w14:textId="77777777" w:rsidR="008B5380" w:rsidRPr="00884795" w:rsidRDefault="00FD5A66" w:rsidP="008B5380">
      <w:pPr>
        <w:numPr>
          <w:ilvl w:val="0"/>
          <w:numId w:val="1"/>
        </w:numPr>
        <w:spacing w:after="0" w:line="240" w:lineRule="auto"/>
        <w:ind w:left="360"/>
        <w:jc w:val="both"/>
        <w:rPr>
          <w:rFonts w:ascii="Garamond" w:hAnsi="Garamond"/>
        </w:rPr>
      </w:pPr>
      <w:r w:rsidRPr="00884795">
        <w:rPr>
          <w:rFonts w:ascii="Garamond" w:hAnsi="Garamond"/>
        </w:rPr>
        <w:t>Constatación de los Señores Accionistas</w:t>
      </w:r>
      <w:r w:rsidR="00FE213A" w:rsidRPr="00884795">
        <w:rPr>
          <w:rFonts w:ascii="Garamond" w:hAnsi="Garamond"/>
        </w:rPr>
        <w:t xml:space="preserve">, </w:t>
      </w:r>
      <w:r w:rsidR="00110CC6" w:rsidRPr="00884795">
        <w:rPr>
          <w:rFonts w:ascii="Garamond" w:hAnsi="Garamond"/>
        </w:rPr>
        <w:t xml:space="preserve">identificados como tales en el Libro de Depósito de Acciones, 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 xml:space="preserve">XYZ </w:t>
      </w:r>
      <w:r w:rsidRPr="00884795">
        <w:rPr>
          <w:rFonts w:ascii="Garamond" w:hAnsi="Garamond"/>
        </w:rPr>
        <w:t>S.A</w:t>
      </w:r>
      <w:r w:rsidR="00110CC6" w:rsidRPr="00884795">
        <w:rPr>
          <w:rFonts w:ascii="Garamond" w:hAnsi="Garamond"/>
        </w:rPr>
        <w:t>.</w:t>
      </w:r>
    </w:p>
    <w:p w14:paraId="49683A5E" w14:textId="2CBFD345" w:rsidR="008B5380" w:rsidRPr="00884795" w:rsidRDefault="008B5380" w:rsidP="008B5380">
      <w:pPr>
        <w:numPr>
          <w:ilvl w:val="0"/>
          <w:numId w:val="1"/>
        </w:numPr>
        <w:spacing w:after="0" w:line="240" w:lineRule="auto"/>
        <w:ind w:left="360"/>
        <w:jc w:val="both"/>
        <w:rPr>
          <w:rFonts w:ascii="Garamond" w:hAnsi="Garamond"/>
        </w:rPr>
      </w:pPr>
      <w:r w:rsidRPr="00884795">
        <w:rPr>
          <w:rFonts w:ascii="Garamond" w:hAnsi="Garamond" w:cs="Tahoma"/>
        </w:rPr>
        <w:t>……………</w:t>
      </w:r>
      <w:r w:rsidRPr="00884795">
        <w:rPr>
          <w:rStyle w:val="Refdenotaalpie"/>
          <w:rFonts w:ascii="Garamond" w:hAnsi="Garamond" w:cs="Tahoma"/>
        </w:rPr>
        <w:footnoteReference w:id="7"/>
      </w:r>
    </w:p>
    <w:p w14:paraId="30B208D7" w14:textId="77777777" w:rsidR="00B538E3" w:rsidRPr="00884795" w:rsidRDefault="00B538E3" w:rsidP="00B538E3">
      <w:pPr>
        <w:spacing w:after="0" w:line="240" w:lineRule="auto"/>
        <w:jc w:val="both"/>
        <w:rPr>
          <w:rFonts w:ascii="Garamond" w:hAnsi="Garamond"/>
        </w:rPr>
      </w:pPr>
    </w:p>
    <w:p w14:paraId="3909F0A7" w14:textId="77777777" w:rsidR="00512CBD" w:rsidRPr="00884795" w:rsidRDefault="00512CBD" w:rsidP="00512CBD">
      <w:pPr>
        <w:widowControl w:val="0"/>
        <w:spacing w:after="0" w:line="240" w:lineRule="auto"/>
        <w:jc w:val="both"/>
        <w:rPr>
          <w:rFonts w:ascii="Garamond" w:hAnsi="Garamond"/>
          <w:b/>
          <w:snapToGrid w:val="0"/>
          <w:u w:val="single"/>
        </w:rPr>
      </w:pPr>
      <w:bookmarkStart w:id="0" w:name="_Hlk107503802"/>
      <w:r w:rsidRPr="00884795">
        <w:rPr>
          <w:rFonts w:ascii="Garamond" w:hAnsi="Garamond"/>
          <w:b/>
          <w:snapToGrid w:val="0"/>
          <w:u w:val="single"/>
        </w:rPr>
        <w:t>Manifestación profesional</w:t>
      </w:r>
    </w:p>
    <w:p w14:paraId="4D621A9F" w14:textId="77777777" w:rsidR="00512CBD" w:rsidRPr="00884795" w:rsidRDefault="00512CBD" w:rsidP="00512CBD">
      <w:pPr>
        <w:widowControl w:val="0"/>
        <w:spacing w:after="0" w:line="240" w:lineRule="auto"/>
        <w:jc w:val="both"/>
        <w:rPr>
          <w:rFonts w:ascii="Garamond" w:hAnsi="Garamond"/>
          <w:snapToGrid w:val="0"/>
        </w:rPr>
      </w:pPr>
    </w:p>
    <w:p w14:paraId="47A42B70" w14:textId="77777777" w:rsidR="00512CBD" w:rsidRPr="00884795" w:rsidRDefault="00512CBD" w:rsidP="00512CBD">
      <w:pPr>
        <w:spacing w:after="0" w:line="240" w:lineRule="auto"/>
        <w:jc w:val="both"/>
        <w:rPr>
          <w:rFonts w:ascii="Garamond" w:hAnsi="Garamond"/>
          <w:snapToGrid w:val="0"/>
        </w:rPr>
      </w:pPr>
      <w:r w:rsidRPr="00884795">
        <w:rPr>
          <w:rFonts w:ascii="Garamond" w:hAnsi="Garamond"/>
          <w:snapToGrid w:val="0"/>
        </w:rPr>
        <w:t xml:space="preserve">Sobre la base de las tareas descriptas, certifico que la información individualizada en el apartado denominado </w:t>
      </w:r>
      <w:r w:rsidRPr="00884795">
        <w:rPr>
          <w:rFonts w:ascii="Garamond" w:hAnsi="Garamond"/>
          <w:b/>
          <w:bCs/>
          <w:snapToGrid w:val="0"/>
        </w:rPr>
        <w:t>“Identificación de l</w:t>
      </w:r>
      <w:r w:rsidR="00491BFB" w:rsidRPr="00884795">
        <w:rPr>
          <w:rFonts w:ascii="Garamond" w:hAnsi="Garamond"/>
          <w:b/>
          <w:bCs/>
          <w:snapToGrid w:val="0"/>
        </w:rPr>
        <w:t>a información objeto de la certificación</w:t>
      </w:r>
      <w:r w:rsidRPr="00884795">
        <w:rPr>
          <w:rFonts w:ascii="Garamond" w:hAnsi="Garamond"/>
          <w:b/>
          <w:bCs/>
          <w:snapToGrid w:val="0"/>
        </w:rPr>
        <w:t>”</w:t>
      </w:r>
      <w:r w:rsidRPr="00884795">
        <w:rPr>
          <w:rFonts w:ascii="Garamond" w:hAnsi="Garamond"/>
          <w:snapToGrid w:val="0"/>
        </w:rPr>
        <w:t>,</w:t>
      </w:r>
      <w:r w:rsidRPr="00884795">
        <w:rPr>
          <w:rFonts w:ascii="Garamond" w:hAnsi="Garamond"/>
          <w:b/>
          <w:bCs/>
          <w:snapToGrid w:val="0"/>
        </w:rPr>
        <w:t xml:space="preserve"> </w:t>
      </w:r>
      <w:r w:rsidRPr="00884795">
        <w:rPr>
          <w:rFonts w:ascii="Garamond" w:hAnsi="Garamond"/>
          <w:snapToGrid w:val="0"/>
        </w:rPr>
        <w:t>concuerda con la documentación respaldatoria y los registros señalados en el apartado anterior.</w:t>
      </w:r>
    </w:p>
    <w:p w14:paraId="00235430" w14:textId="77777777" w:rsidR="002A5EEE" w:rsidRPr="00884795" w:rsidRDefault="002A5EEE" w:rsidP="00512CBD">
      <w:pPr>
        <w:spacing w:after="0" w:line="240" w:lineRule="auto"/>
        <w:jc w:val="both"/>
        <w:rPr>
          <w:rFonts w:ascii="Garamond" w:hAnsi="Garamond"/>
          <w:snapToGrid w:val="0"/>
        </w:rPr>
      </w:pPr>
    </w:p>
    <w:p w14:paraId="66616983" w14:textId="77777777" w:rsidR="00512CBD" w:rsidRPr="00884795" w:rsidRDefault="00512CBD" w:rsidP="00512CBD">
      <w:pPr>
        <w:spacing w:after="0" w:line="240" w:lineRule="auto"/>
        <w:jc w:val="both"/>
        <w:rPr>
          <w:rFonts w:ascii="Garamond" w:hAnsi="Garamond"/>
          <w:color w:val="010302"/>
        </w:rPr>
      </w:pPr>
      <w:r w:rsidRPr="00884795">
        <w:rPr>
          <w:rFonts w:ascii="Garamond" w:hAnsi="Garamond"/>
          <w:color w:val="010302"/>
        </w:rPr>
        <w:t xml:space="preserve">Ciudad Autónoma de Buenos Aires, </w:t>
      </w:r>
      <w:proofErr w:type="spellStart"/>
      <w:r w:rsidRPr="00884795">
        <w:rPr>
          <w:rFonts w:ascii="Garamond" w:hAnsi="Garamond"/>
          <w:color w:val="010302"/>
        </w:rPr>
        <w:t>dd</w:t>
      </w:r>
      <w:proofErr w:type="spellEnd"/>
      <w:r w:rsidRPr="00884795">
        <w:rPr>
          <w:rFonts w:ascii="Garamond" w:hAnsi="Garamond"/>
          <w:color w:val="010302"/>
        </w:rPr>
        <w:t>/mm/</w:t>
      </w:r>
      <w:proofErr w:type="spellStart"/>
      <w:r w:rsidRPr="00884795">
        <w:rPr>
          <w:rFonts w:ascii="Garamond" w:hAnsi="Garamond"/>
          <w:color w:val="010302"/>
        </w:rPr>
        <w:t>aaaa</w:t>
      </w:r>
      <w:proofErr w:type="spellEnd"/>
    </w:p>
    <w:p w14:paraId="4219A9A6" w14:textId="77777777" w:rsidR="00512CBD" w:rsidRPr="00884795" w:rsidRDefault="00512CBD" w:rsidP="00512CBD">
      <w:pPr>
        <w:spacing w:line="246" w:lineRule="exact"/>
        <w:jc w:val="both"/>
        <w:rPr>
          <w:rFonts w:ascii="Garamond" w:hAnsi="Garamond"/>
          <w:color w:val="010302"/>
        </w:rPr>
      </w:pPr>
    </w:p>
    <w:tbl>
      <w:tblPr>
        <w:tblW w:w="0" w:type="auto"/>
        <w:tblLook w:val="01E0" w:firstRow="1" w:lastRow="1" w:firstColumn="1" w:lastColumn="1" w:noHBand="0" w:noVBand="0"/>
      </w:tblPr>
      <w:tblGrid>
        <w:gridCol w:w="2900"/>
        <w:gridCol w:w="2646"/>
        <w:gridCol w:w="3292"/>
      </w:tblGrid>
      <w:tr w:rsidR="00512CBD" w:rsidRPr="00884795" w14:paraId="51C3FDEA" w14:textId="77777777" w:rsidTr="00D06C13">
        <w:tc>
          <w:tcPr>
            <w:tcW w:w="3164" w:type="dxa"/>
            <w:shd w:val="clear" w:color="auto" w:fill="auto"/>
          </w:tcPr>
          <w:p w14:paraId="6D8E0C1C" w14:textId="77777777" w:rsidR="00512CBD" w:rsidRPr="00884795" w:rsidRDefault="00512CBD" w:rsidP="00D06C13">
            <w:pPr>
              <w:adjustRightInd w:val="0"/>
              <w:spacing w:line="249" w:lineRule="atLeast"/>
              <w:jc w:val="both"/>
              <w:rPr>
                <w:rFonts w:ascii="Garamond" w:hAnsi="Garamond"/>
              </w:rPr>
            </w:pPr>
          </w:p>
        </w:tc>
        <w:tc>
          <w:tcPr>
            <w:tcW w:w="2884" w:type="dxa"/>
            <w:shd w:val="clear" w:color="auto" w:fill="auto"/>
          </w:tcPr>
          <w:p w14:paraId="7D7380F5" w14:textId="77777777" w:rsidR="00512CBD" w:rsidRPr="00884795" w:rsidRDefault="00512CBD" w:rsidP="00D06C13">
            <w:pPr>
              <w:adjustRightInd w:val="0"/>
              <w:spacing w:line="249" w:lineRule="atLeast"/>
              <w:jc w:val="both"/>
              <w:rPr>
                <w:rFonts w:ascii="Garamond" w:hAnsi="Garamond"/>
              </w:rPr>
            </w:pPr>
          </w:p>
        </w:tc>
        <w:tc>
          <w:tcPr>
            <w:tcW w:w="3446" w:type="dxa"/>
            <w:shd w:val="clear" w:color="auto" w:fill="auto"/>
          </w:tcPr>
          <w:p w14:paraId="532741B2" w14:textId="77777777" w:rsidR="00512CBD" w:rsidRPr="00884795" w:rsidRDefault="00512CBD" w:rsidP="00512CBD">
            <w:pPr>
              <w:suppressAutoHyphens/>
              <w:adjustRightInd w:val="0"/>
              <w:spacing w:after="0" w:line="249" w:lineRule="atLeast"/>
              <w:jc w:val="center"/>
              <w:rPr>
                <w:rFonts w:ascii="Garamond" w:eastAsia="Times New Roman" w:hAnsi="Garamond"/>
                <w:lang w:val="es-ES" w:eastAsia="es-ES"/>
              </w:rPr>
            </w:pPr>
            <w:r w:rsidRPr="00884795">
              <w:rPr>
                <w:rFonts w:ascii="Garamond" w:eastAsia="Times New Roman" w:hAnsi="Garamond"/>
                <w:lang w:val="es-ES" w:eastAsia="es-ES"/>
              </w:rPr>
              <w:t>Dr. WXYZ</w:t>
            </w:r>
          </w:p>
          <w:p w14:paraId="24102BE6" w14:textId="77777777" w:rsidR="00512CBD" w:rsidRPr="00884795" w:rsidRDefault="00512CBD" w:rsidP="00512CBD">
            <w:pPr>
              <w:suppressAutoHyphens/>
              <w:adjustRightInd w:val="0"/>
              <w:spacing w:after="0" w:line="249" w:lineRule="atLeast"/>
              <w:jc w:val="center"/>
              <w:rPr>
                <w:rFonts w:ascii="Garamond" w:eastAsia="Times New Roman" w:hAnsi="Garamond"/>
                <w:lang w:val="es-ES" w:eastAsia="es-ES"/>
              </w:rPr>
            </w:pPr>
            <w:r w:rsidRPr="00884795">
              <w:rPr>
                <w:rFonts w:ascii="Garamond" w:eastAsia="Times New Roman" w:hAnsi="Garamond"/>
                <w:lang w:val="es-ES" w:eastAsia="es-ES"/>
              </w:rPr>
              <w:t>Contador Público (Universidad)</w:t>
            </w:r>
          </w:p>
          <w:p w14:paraId="1B70CF0E" w14:textId="77777777" w:rsidR="00512CBD" w:rsidRPr="00884795" w:rsidRDefault="00512CBD" w:rsidP="00512CBD">
            <w:pPr>
              <w:suppressAutoHyphens/>
              <w:adjustRightInd w:val="0"/>
              <w:spacing w:after="0" w:line="249" w:lineRule="atLeast"/>
              <w:jc w:val="center"/>
              <w:rPr>
                <w:rFonts w:ascii="Garamond" w:eastAsia="Times New Roman" w:hAnsi="Garamond"/>
                <w:lang w:val="es-ES" w:eastAsia="es-ES"/>
              </w:rPr>
            </w:pPr>
            <w:r w:rsidRPr="00884795">
              <w:rPr>
                <w:rFonts w:ascii="Garamond" w:eastAsia="Times New Roman" w:hAnsi="Garamond"/>
                <w:lang w:val="es-ES" w:eastAsia="es-ES"/>
              </w:rPr>
              <w:t xml:space="preserve">C.P.C.E.C.A.B.A. </w:t>
            </w:r>
            <w:proofErr w:type="spellStart"/>
            <w:r w:rsidRPr="00884795">
              <w:rPr>
                <w:rFonts w:ascii="Garamond" w:eastAsia="Times New Roman" w:hAnsi="Garamond"/>
                <w:lang w:val="es-ES" w:eastAsia="es-ES"/>
              </w:rPr>
              <w:t>T°</w:t>
            </w:r>
            <w:proofErr w:type="spellEnd"/>
            <w:r w:rsidRPr="00884795">
              <w:rPr>
                <w:rFonts w:ascii="Garamond" w:eastAsia="Times New Roman" w:hAnsi="Garamond"/>
                <w:lang w:val="es-ES" w:eastAsia="es-ES"/>
              </w:rPr>
              <w:t xml:space="preserve">… </w:t>
            </w:r>
            <w:proofErr w:type="spellStart"/>
            <w:r w:rsidRPr="00884795">
              <w:rPr>
                <w:rFonts w:ascii="Garamond" w:eastAsia="Times New Roman" w:hAnsi="Garamond"/>
                <w:lang w:val="es-ES" w:eastAsia="es-ES"/>
              </w:rPr>
              <w:t>F°</w:t>
            </w:r>
            <w:proofErr w:type="spellEnd"/>
            <w:r w:rsidRPr="00884795">
              <w:rPr>
                <w:rFonts w:ascii="Garamond" w:eastAsia="Times New Roman" w:hAnsi="Garamond"/>
                <w:lang w:val="es-ES" w:eastAsia="es-ES"/>
              </w:rPr>
              <w:t>…</w:t>
            </w:r>
          </w:p>
        </w:tc>
      </w:tr>
      <w:bookmarkEnd w:id="0"/>
    </w:tbl>
    <w:p w14:paraId="66F0CBD4" w14:textId="77777777" w:rsidR="00512CBD" w:rsidRPr="00884795" w:rsidRDefault="00512CBD" w:rsidP="00B538E3">
      <w:pPr>
        <w:spacing w:after="0" w:line="240" w:lineRule="auto"/>
        <w:jc w:val="both"/>
        <w:rPr>
          <w:rFonts w:ascii="Garamond" w:hAnsi="Garamond"/>
        </w:rPr>
      </w:pPr>
    </w:p>
    <w:p w14:paraId="3EC86B58" w14:textId="77777777" w:rsidR="00B538E3" w:rsidRPr="00884795" w:rsidRDefault="00B538E3" w:rsidP="00B538E3">
      <w:pPr>
        <w:suppressAutoHyphens/>
        <w:spacing w:after="0" w:line="240" w:lineRule="auto"/>
        <w:jc w:val="both"/>
        <w:rPr>
          <w:rFonts w:ascii="Garamond" w:hAnsi="Garamond"/>
          <w:b/>
        </w:rPr>
      </w:pPr>
    </w:p>
    <w:p w14:paraId="29CAD4F4" w14:textId="77777777" w:rsidR="006A66C6" w:rsidRPr="00884795" w:rsidRDefault="006A66C6" w:rsidP="006A66C6">
      <w:pPr>
        <w:spacing w:after="0" w:line="240" w:lineRule="auto"/>
        <w:jc w:val="right"/>
        <w:rPr>
          <w:rFonts w:ascii="Garamond" w:hAnsi="Garamond"/>
        </w:rPr>
      </w:pPr>
    </w:p>
    <w:p w14:paraId="65586124" w14:textId="77777777" w:rsidR="00512CBD" w:rsidRPr="00884795" w:rsidRDefault="00512CBD" w:rsidP="006A66C6">
      <w:pPr>
        <w:spacing w:after="0" w:line="240" w:lineRule="auto"/>
        <w:jc w:val="right"/>
        <w:rPr>
          <w:rFonts w:ascii="Garamond" w:hAnsi="Garamond"/>
        </w:rPr>
      </w:pPr>
    </w:p>
    <w:p w14:paraId="0A938D61" w14:textId="77777777" w:rsidR="00512CBD" w:rsidRPr="00884795" w:rsidRDefault="00512CBD" w:rsidP="006A66C6">
      <w:pPr>
        <w:spacing w:after="0" w:line="240" w:lineRule="auto"/>
        <w:jc w:val="right"/>
        <w:rPr>
          <w:rFonts w:ascii="Garamond" w:hAnsi="Garamond"/>
        </w:rPr>
      </w:pPr>
    </w:p>
    <w:p w14:paraId="59A379E9" w14:textId="5C23DFF5" w:rsidR="00791B66" w:rsidRPr="00884795" w:rsidRDefault="00791B66" w:rsidP="00791B66">
      <w:pPr>
        <w:pStyle w:val="Ttulo1"/>
        <w:jc w:val="center"/>
        <w:rPr>
          <w:rFonts w:ascii="Garamond" w:hAnsi="Garamond"/>
          <w:b/>
          <w:szCs w:val="24"/>
          <w:lang w:val="es-ES"/>
        </w:rPr>
      </w:pPr>
      <w:r w:rsidRPr="00884795">
        <w:rPr>
          <w:rFonts w:ascii="Garamond" w:hAnsi="Garamond"/>
          <w:b/>
          <w:sz w:val="22"/>
          <w:szCs w:val="22"/>
          <w:lang w:val="es-ES"/>
        </w:rPr>
        <w:lastRenderedPageBreak/>
        <w:t xml:space="preserve"> </w:t>
      </w:r>
      <w:r w:rsidR="00DA3A47">
        <w:rPr>
          <w:rFonts w:ascii="Garamond" w:hAnsi="Garamond"/>
          <w:b/>
          <w:szCs w:val="24"/>
          <w:lang w:val="es-ES"/>
        </w:rPr>
        <w:t>DECLARACIÓ</w:t>
      </w:r>
      <w:r w:rsidR="00DA3A47" w:rsidRPr="00884795">
        <w:rPr>
          <w:rFonts w:ascii="Garamond" w:hAnsi="Garamond"/>
          <w:b/>
          <w:szCs w:val="24"/>
          <w:lang w:val="es-ES"/>
        </w:rPr>
        <w:t xml:space="preserve">N JURADA SOBRE EL SALDO </w:t>
      </w:r>
      <w:r w:rsidRPr="00884795">
        <w:rPr>
          <w:rFonts w:ascii="Garamond" w:hAnsi="Garamond"/>
          <w:b/>
          <w:szCs w:val="24"/>
          <w:lang w:val="es-ES"/>
        </w:rPr>
        <w:t xml:space="preserve">DE LAS CUENTAS DE AJUSTE DE CAPITAL Y DE RESULTADOS NO ASIGNADOS DE FECHA </w:t>
      </w:r>
      <w:proofErr w:type="gramStart"/>
      <w:r w:rsidRPr="00884795">
        <w:rPr>
          <w:rFonts w:ascii="Garamond" w:hAnsi="Garamond"/>
          <w:b/>
          <w:szCs w:val="24"/>
          <w:lang w:val="es-ES"/>
        </w:rPr>
        <w:t>……</w:t>
      </w:r>
      <w:proofErr w:type="gramEnd"/>
      <w:r w:rsidRPr="00884795">
        <w:rPr>
          <w:rFonts w:ascii="Garamond" w:hAnsi="Garamond"/>
          <w:b/>
          <w:szCs w:val="24"/>
          <w:lang w:val="es-ES"/>
        </w:rPr>
        <w:t xml:space="preserve">  DESTINADOS A SU CAPITALIZACION </w:t>
      </w:r>
    </w:p>
    <w:p w14:paraId="6F88B7E8" w14:textId="417B1A5F" w:rsidR="00791B66" w:rsidRPr="00884795" w:rsidRDefault="00791B66" w:rsidP="00791B66">
      <w:pPr>
        <w:pStyle w:val="Ttulo1"/>
        <w:jc w:val="center"/>
        <w:rPr>
          <w:rFonts w:ascii="Garamond" w:hAnsi="Garamond"/>
          <w:b/>
          <w:szCs w:val="24"/>
          <w:lang w:val="es-ES"/>
        </w:rPr>
      </w:pPr>
      <w:r w:rsidRPr="00884795">
        <w:rPr>
          <w:rFonts w:ascii="Garamond" w:hAnsi="Garamond"/>
          <w:b/>
          <w:szCs w:val="24"/>
          <w:lang w:val="es-ES"/>
        </w:rPr>
        <w:t>(Res. Gral. N° 7/2015 de IGJ Art. N° 103)</w:t>
      </w:r>
      <w:r w:rsidR="00884795" w:rsidRPr="00884795">
        <w:rPr>
          <w:rFonts w:ascii="Garamond" w:hAnsi="Garamond"/>
          <w:b/>
          <w:szCs w:val="24"/>
          <w:vertAlign w:val="superscript"/>
        </w:rPr>
        <w:t xml:space="preserve"> </w:t>
      </w:r>
      <w:r w:rsidR="00884795" w:rsidRPr="00884795">
        <w:rPr>
          <w:rFonts w:ascii="Garamond" w:hAnsi="Garamond"/>
          <w:b/>
          <w:szCs w:val="24"/>
          <w:vertAlign w:val="superscript"/>
        </w:rPr>
        <w:footnoteReference w:id="8"/>
      </w:r>
    </w:p>
    <w:p w14:paraId="63DFA4C6" w14:textId="77777777" w:rsidR="00884795" w:rsidRPr="00884795" w:rsidRDefault="00884795" w:rsidP="00884795">
      <w:pPr>
        <w:rPr>
          <w:lang w:val="es-ES" w:eastAsia="es-ES"/>
        </w:rPr>
      </w:pPr>
    </w:p>
    <w:p w14:paraId="40B606B6" w14:textId="55D19C53" w:rsidR="00B538E3" w:rsidRPr="00884795" w:rsidRDefault="00B538E3" w:rsidP="00B74C49">
      <w:pPr>
        <w:spacing w:after="0" w:line="240" w:lineRule="auto"/>
        <w:jc w:val="both"/>
        <w:rPr>
          <w:rFonts w:ascii="Garamond" w:hAnsi="Garamond"/>
        </w:rPr>
      </w:pPr>
      <w:r w:rsidRPr="00884795">
        <w:rPr>
          <w:rFonts w:ascii="Garamond" w:hAnsi="Garamond"/>
        </w:rPr>
        <w:t>Quien suscribe, …………….., con D.N.I. Nº …………….. y C.U.I.T. Nº</w:t>
      </w:r>
      <w:r w:rsidR="00884795" w:rsidRPr="00884795">
        <w:rPr>
          <w:rFonts w:ascii="Garamond" w:hAnsi="Garamond"/>
          <w:color w:val="000000"/>
        </w:rPr>
        <w:t xml:space="preserve"> XX-XXXXXXXX-X</w:t>
      </w:r>
      <w:r w:rsidRPr="00884795">
        <w:rPr>
          <w:rFonts w:ascii="Garamond" w:hAnsi="Garamond"/>
        </w:rPr>
        <w:t xml:space="preserve">, domicilio en la calle ………………. ………………….., Presidente del Directorio de </w:t>
      </w:r>
      <w:r w:rsidR="002022C4" w:rsidRPr="00884795">
        <w:rPr>
          <w:rFonts w:ascii="Garamond" w:hAnsi="Garamond"/>
        </w:rPr>
        <w:t>…………</w:t>
      </w:r>
      <w:r w:rsidRPr="00884795">
        <w:rPr>
          <w:rFonts w:ascii="Garamond" w:hAnsi="Garamond"/>
        </w:rPr>
        <w:t>S.A.</w:t>
      </w:r>
    </w:p>
    <w:p w14:paraId="222C3FF2" w14:textId="77777777" w:rsidR="00B538E3" w:rsidRPr="00884795" w:rsidRDefault="00B538E3" w:rsidP="00B74C49">
      <w:pPr>
        <w:spacing w:after="0" w:line="240" w:lineRule="auto"/>
        <w:jc w:val="both"/>
        <w:rPr>
          <w:rFonts w:ascii="Garamond" w:hAnsi="Garamond"/>
        </w:rPr>
      </w:pPr>
    </w:p>
    <w:p w14:paraId="169DF9DD" w14:textId="77777777" w:rsidR="00B538E3" w:rsidRPr="00884795" w:rsidRDefault="00B538E3" w:rsidP="00B538E3">
      <w:pPr>
        <w:autoSpaceDE w:val="0"/>
        <w:autoSpaceDN w:val="0"/>
        <w:adjustRightInd w:val="0"/>
        <w:spacing w:after="0" w:line="240" w:lineRule="auto"/>
        <w:jc w:val="both"/>
        <w:rPr>
          <w:rFonts w:ascii="Garamond" w:hAnsi="Garamond"/>
          <w:b/>
          <w:bCs/>
          <w:lang w:eastAsia="es-AR"/>
        </w:rPr>
      </w:pPr>
      <w:r w:rsidRPr="00884795">
        <w:rPr>
          <w:rFonts w:ascii="Garamond" w:hAnsi="Garamond"/>
          <w:b/>
          <w:bCs/>
          <w:lang w:eastAsia="es-AR"/>
        </w:rPr>
        <w:t>DECLARO BAJO MI RESPONSABILIDAD</w:t>
      </w:r>
    </w:p>
    <w:p w14:paraId="458749AF" w14:textId="77777777" w:rsidR="00B538E3" w:rsidRPr="00884795" w:rsidRDefault="00B538E3" w:rsidP="00B538E3">
      <w:pPr>
        <w:autoSpaceDE w:val="0"/>
        <w:autoSpaceDN w:val="0"/>
        <w:adjustRightInd w:val="0"/>
        <w:spacing w:after="0" w:line="240" w:lineRule="auto"/>
        <w:jc w:val="both"/>
        <w:rPr>
          <w:rFonts w:ascii="Garamond" w:hAnsi="Garamond"/>
          <w:b/>
          <w:bCs/>
          <w:lang w:eastAsia="es-AR"/>
        </w:rPr>
      </w:pPr>
    </w:p>
    <w:p w14:paraId="72229377" w14:textId="15DE03F8" w:rsidR="00B74C49" w:rsidRPr="00884795" w:rsidRDefault="00B538E3" w:rsidP="00791B66">
      <w:pPr>
        <w:pStyle w:val="Prrafodelista"/>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rPr>
        <w:t xml:space="preserve">Que durante el ejercicio económico Nº </w:t>
      </w:r>
      <w:r w:rsidR="00791B66" w:rsidRPr="00884795">
        <w:rPr>
          <w:rFonts w:ascii="Garamond" w:hAnsi="Garamond"/>
        </w:rPr>
        <w:t>…</w:t>
      </w:r>
      <w:r w:rsidR="00B74C49" w:rsidRPr="00884795">
        <w:rPr>
          <w:rFonts w:ascii="Garamond" w:hAnsi="Garamond"/>
        </w:rPr>
        <w:t>,</w:t>
      </w:r>
      <w:r w:rsidRPr="00884795">
        <w:rPr>
          <w:rFonts w:ascii="Garamond" w:hAnsi="Garamond"/>
        </w:rPr>
        <w:t xml:space="preserve"> los accionistas realizaron aportes irrevocables por la suma total de pesos </w:t>
      </w:r>
      <w:r w:rsidR="002022C4" w:rsidRPr="00884795">
        <w:rPr>
          <w:rFonts w:ascii="Garamond" w:hAnsi="Garamond"/>
        </w:rPr>
        <w:t>…………….</w:t>
      </w:r>
      <w:r w:rsidR="001D5ED1" w:rsidRPr="00884795">
        <w:rPr>
          <w:rFonts w:ascii="Garamond" w:hAnsi="Garamond"/>
        </w:rPr>
        <w:t xml:space="preserve"> (</w:t>
      </w:r>
      <w:r w:rsidR="002022C4" w:rsidRPr="00884795">
        <w:rPr>
          <w:rFonts w:ascii="Garamond" w:hAnsi="Garamond"/>
        </w:rPr>
        <w:t>……………………..</w:t>
      </w:r>
      <w:r w:rsidR="00B74C49" w:rsidRPr="00884795">
        <w:rPr>
          <w:rFonts w:ascii="Garamond" w:hAnsi="Garamond"/>
        </w:rPr>
        <w:t>)</w:t>
      </w:r>
      <w:r w:rsidR="00884795" w:rsidRPr="00884795">
        <w:rPr>
          <w:rFonts w:ascii="Garamond" w:hAnsi="Garamond"/>
        </w:rPr>
        <w:t>.</w:t>
      </w:r>
    </w:p>
    <w:p w14:paraId="58732D51" w14:textId="21DB723B" w:rsidR="00BB01D5" w:rsidRPr="00884795" w:rsidRDefault="00BB01D5" w:rsidP="00453930">
      <w:pPr>
        <w:pStyle w:val="Prrafodelista"/>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rPr>
        <w:t>Puesta</w:t>
      </w:r>
      <w:r w:rsidR="00884795" w:rsidRPr="00884795">
        <w:rPr>
          <w:rFonts w:ascii="Garamond" w:hAnsi="Garamond"/>
        </w:rPr>
        <w:t xml:space="preserve"> </w:t>
      </w:r>
      <w:r w:rsidRPr="00884795">
        <w:rPr>
          <w:rFonts w:ascii="Garamond" w:hAnsi="Garamond"/>
        </w:rPr>
        <w:t>a</w:t>
      </w:r>
      <w:r w:rsidR="00884795" w:rsidRPr="00884795">
        <w:rPr>
          <w:rFonts w:ascii="Garamond" w:hAnsi="Garamond"/>
        </w:rPr>
        <w:t xml:space="preserve"> </w:t>
      </w:r>
      <w:r w:rsidRPr="00884795">
        <w:rPr>
          <w:rFonts w:ascii="Garamond" w:hAnsi="Garamond"/>
        </w:rPr>
        <w:t xml:space="preserve">disposición de los Extractos Bancarios de la cuenta corriente nº </w:t>
      </w:r>
      <w:r w:rsidR="002022C4" w:rsidRPr="00884795">
        <w:rPr>
          <w:rFonts w:ascii="Garamond" w:hAnsi="Garamond"/>
        </w:rPr>
        <w:t>……………………</w:t>
      </w:r>
      <w:r w:rsidRPr="00884795">
        <w:rPr>
          <w:rFonts w:ascii="Garamond" w:hAnsi="Garamond"/>
        </w:rPr>
        <w:t xml:space="preserve"> del Banco </w:t>
      </w:r>
      <w:r w:rsidR="002022C4" w:rsidRPr="00884795">
        <w:rPr>
          <w:rFonts w:ascii="Garamond" w:hAnsi="Garamond"/>
        </w:rPr>
        <w:t>………………..</w:t>
      </w:r>
      <w:r w:rsidRPr="00884795">
        <w:rPr>
          <w:rFonts w:ascii="Garamond" w:hAnsi="Garamond"/>
        </w:rPr>
        <w:t xml:space="preserve">, por los meses </w:t>
      </w:r>
      <w:r w:rsidR="00453930" w:rsidRPr="00884795">
        <w:rPr>
          <w:rFonts w:ascii="Garamond" w:hAnsi="Garamond"/>
        </w:rPr>
        <w:t xml:space="preserve">………… </w:t>
      </w:r>
      <w:r w:rsidRPr="00884795">
        <w:rPr>
          <w:rFonts w:ascii="Garamond" w:hAnsi="Garamond"/>
        </w:rPr>
        <w:t xml:space="preserve">y </w:t>
      </w:r>
      <w:r w:rsidR="00453930" w:rsidRPr="00884795">
        <w:rPr>
          <w:rFonts w:ascii="Garamond" w:hAnsi="Garamond"/>
        </w:rPr>
        <w:t>…………</w:t>
      </w:r>
      <w:r w:rsidRPr="00884795">
        <w:rPr>
          <w:rFonts w:ascii="Garamond" w:hAnsi="Garamond"/>
        </w:rPr>
        <w:t xml:space="preserve"> de 20</w:t>
      </w:r>
      <w:r w:rsidR="00453930" w:rsidRPr="00884795">
        <w:rPr>
          <w:rFonts w:ascii="Garamond" w:hAnsi="Garamond"/>
        </w:rPr>
        <w:t xml:space="preserve">2x </w:t>
      </w:r>
      <w:r w:rsidRPr="00884795">
        <w:rPr>
          <w:rFonts w:ascii="Garamond" w:hAnsi="Garamond"/>
        </w:rPr>
        <w:t xml:space="preserve"> y</w:t>
      </w:r>
      <w:r w:rsidR="00453930" w:rsidRPr="00884795">
        <w:rPr>
          <w:rFonts w:ascii="Garamond" w:hAnsi="Garamond"/>
        </w:rPr>
        <w:t xml:space="preserve"> la cuenta corriente especial N</w:t>
      </w:r>
      <w:r w:rsidRPr="00884795">
        <w:rPr>
          <w:rFonts w:ascii="Garamond" w:hAnsi="Garamond"/>
        </w:rPr>
        <w:t xml:space="preserve">º  </w:t>
      </w:r>
      <w:r w:rsidR="00453930" w:rsidRPr="00884795">
        <w:rPr>
          <w:rFonts w:ascii="Garamond" w:hAnsi="Garamond"/>
        </w:rPr>
        <w:t>…………..</w:t>
      </w:r>
      <w:r w:rsidRPr="00884795">
        <w:rPr>
          <w:rFonts w:ascii="Garamond" w:hAnsi="Garamond"/>
        </w:rPr>
        <w:t xml:space="preserve"> del Banco de </w:t>
      </w:r>
      <w:r w:rsidR="00453930" w:rsidRPr="00884795">
        <w:rPr>
          <w:rFonts w:ascii="Garamond" w:hAnsi="Garamond"/>
        </w:rPr>
        <w:t>………</w:t>
      </w:r>
      <w:r w:rsidRPr="00884795">
        <w:rPr>
          <w:rFonts w:ascii="Garamond" w:hAnsi="Garamond"/>
        </w:rPr>
        <w:t xml:space="preserve">, correspondiente al mes de </w:t>
      </w:r>
      <w:r w:rsidR="00453930" w:rsidRPr="00884795">
        <w:rPr>
          <w:rFonts w:ascii="Garamond" w:hAnsi="Garamond"/>
        </w:rPr>
        <w:t>……………</w:t>
      </w:r>
      <w:r w:rsidRPr="00884795">
        <w:rPr>
          <w:rFonts w:ascii="Garamond" w:hAnsi="Garamond"/>
        </w:rPr>
        <w:t xml:space="preserve"> donde se reflejan las acreditaciones de los aportes en cuestión, ambas de titularidad de </w:t>
      </w:r>
      <w:r w:rsidR="00453930" w:rsidRPr="00884795">
        <w:rPr>
          <w:rFonts w:ascii="Garamond" w:hAnsi="Garamond"/>
        </w:rPr>
        <w:t xml:space="preserve">XYZ. </w:t>
      </w:r>
    </w:p>
    <w:p w14:paraId="36ADDCE2" w14:textId="5E1050FE" w:rsidR="00BB01D5" w:rsidRPr="00884795" w:rsidRDefault="00BB01D5" w:rsidP="00BB01D5">
      <w:pPr>
        <w:pStyle w:val="Prrafodelista"/>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P</w:t>
      </w:r>
      <w:r w:rsidR="00453930" w:rsidRPr="00884795">
        <w:rPr>
          <w:rFonts w:ascii="Garamond" w:hAnsi="Garamond"/>
          <w:lang w:eastAsia="es-AR"/>
        </w:rPr>
        <w:t xml:space="preserve">uesta a disposición del </w:t>
      </w:r>
      <w:r w:rsidRPr="00884795">
        <w:rPr>
          <w:rFonts w:ascii="Garamond" w:hAnsi="Garamond"/>
        </w:rPr>
        <w:t xml:space="preserve">Libro Diario, 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 xml:space="preserve">XYZ </w:t>
      </w:r>
      <w:r w:rsidRPr="00884795">
        <w:rPr>
          <w:rFonts w:ascii="Garamond" w:hAnsi="Garamond"/>
        </w:rPr>
        <w:t xml:space="preserve">S.A., bajo los números de asientos contables </w:t>
      </w:r>
      <w:r w:rsidR="002A5EEE" w:rsidRPr="00884795">
        <w:rPr>
          <w:rFonts w:ascii="Garamond" w:hAnsi="Garamond"/>
        </w:rPr>
        <w:t>………</w:t>
      </w:r>
      <w:r w:rsidRPr="00884795">
        <w:rPr>
          <w:rFonts w:ascii="Garamond" w:hAnsi="Garamond"/>
        </w:rPr>
        <w:t xml:space="preserve">, </w:t>
      </w:r>
      <w:r w:rsidR="002A5EEE" w:rsidRPr="00884795">
        <w:rPr>
          <w:rFonts w:ascii="Garamond" w:hAnsi="Garamond"/>
        </w:rPr>
        <w:t>……….</w:t>
      </w:r>
      <w:r w:rsidRPr="00884795">
        <w:rPr>
          <w:rFonts w:ascii="Garamond" w:hAnsi="Garamond"/>
        </w:rPr>
        <w:t xml:space="preserve">, </w:t>
      </w:r>
      <w:r w:rsidR="002A5EEE" w:rsidRPr="00884795">
        <w:rPr>
          <w:rFonts w:ascii="Garamond" w:hAnsi="Garamond"/>
        </w:rPr>
        <w:t>……..</w:t>
      </w:r>
      <w:r w:rsidRPr="00884795">
        <w:rPr>
          <w:rFonts w:ascii="Garamond" w:hAnsi="Garamond"/>
        </w:rPr>
        <w:t xml:space="preserve"> y </w:t>
      </w:r>
      <w:r w:rsidR="002A5EEE" w:rsidRPr="00884795">
        <w:rPr>
          <w:rFonts w:ascii="Garamond" w:hAnsi="Garamond"/>
        </w:rPr>
        <w:t>………..</w:t>
      </w:r>
      <w:r w:rsidRPr="00884795">
        <w:rPr>
          <w:rFonts w:ascii="Garamond" w:hAnsi="Garamond"/>
        </w:rPr>
        <w:t>, transcriptos en los Folios números</w:t>
      </w:r>
      <w:r w:rsidR="002A5EEE" w:rsidRPr="00884795">
        <w:rPr>
          <w:rFonts w:ascii="Garamond" w:hAnsi="Garamond"/>
        </w:rPr>
        <w:t xml:space="preserve"> ……………..</w:t>
      </w:r>
      <w:r w:rsidRPr="00884795">
        <w:rPr>
          <w:rFonts w:ascii="Garamond" w:hAnsi="Garamond"/>
        </w:rPr>
        <w:t>respectivamente, de los cuales puede identificarse la</w:t>
      </w:r>
      <w:r w:rsidR="00453930" w:rsidRPr="00884795">
        <w:rPr>
          <w:rFonts w:ascii="Garamond" w:hAnsi="Garamond"/>
        </w:rPr>
        <w:t>s</w:t>
      </w:r>
      <w:r w:rsidRPr="00884795">
        <w:rPr>
          <w:rFonts w:ascii="Garamond" w:hAnsi="Garamond"/>
        </w:rPr>
        <w:t xml:space="preserve"> cuenta</w:t>
      </w:r>
      <w:r w:rsidR="00453930" w:rsidRPr="00884795">
        <w:rPr>
          <w:rFonts w:ascii="Garamond" w:hAnsi="Garamond"/>
        </w:rPr>
        <w:t>s</w:t>
      </w:r>
      <w:r w:rsidRPr="00884795">
        <w:rPr>
          <w:rFonts w:ascii="Garamond" w:hAnsi="Garamond"/>
        </w:rPr>
        <w:t xml:space="preserve"> contable</w:t>
      </w:r>
      <w:r w:rsidR="00453930" w:rsidRPr="00884795">
        <w:rPr>
          <w:rFonts w:ascii="Garamond" w:hAnsi="Garamond"/>
        </w:rPr>
        <w:t>s</w:t>
      </w:r>
      <w:r w:rsidRPr="00884795">
        <w:rPr>
          <w:rFonts w:ascii="Garamond" w:hAnsi="Garamond"/>
        </w:rPr>
        <w:t xml:space="preserve"> número </w:t>
      </w:r>
      <w:r w:rsidR="00DA4B2E" w:rsidRPr="00884795">
        <w:rPr>
          <w:rFonts w:ascii="Garamond" w:hAnsi="Garamond"/>
        </w:rPr>
        <w:t>………………..</w:t>
      </w:r>
      <w:r w:rsidR="00453930" w:rsidRPr="00884795">
        <w:rPr>
          <w:rFonts w:ascii="Garamond" w:hAnsi="Garamond"/>
        </w:rPr>
        <w:t>, ………</w:t>
      </w:r>
      <w:r w:rsidR="002A5EEE" w:rsidRPr="00884795">
        <w:rPr>
          <w:rFonts w:ascii="Garamond" w:hAnsi="Garamond"/>
        </w:rPr>
        <w:t>…</w:t>
      </w:r>
      <w:r w:rsidR="00DA4B2E" w:rsidRPr="00884795">
        <w:rPr>
          <w:rFonts w:ascii="Garamond" w:hAnsi="Garamond"/>
        </w:rPr>
        <w:t xml:space="preserve"> y ………………</w:t>
      </w:r>
      <w:r w:rsidRPr="00884795">
        <w:rPr>
          <w:rFonts w:ascii="Garamond" w:hAnsi="Garamond"/>
        </w:rPr>
        <w:t xml:space="preserve"> - </w:t>
      </w:r>
      <w:r w:rsidR="00DA4B2E" w:rsidRPr="00884795">
        <w:rPr>
          <w:rFonts w:ascii="Garamond" w:hAnsi="Garamond"/>
          <w:b/>
          <w:bCs/>
          <w:lang w:eastAsia="es-AR"/>
        </w:rPr>
        <w:t>AJUSTE DEL CAPITAL</w:t>
      </w:r>
      <w:r w:rsidR="002A5EEE" w:rsidRPr="00884795">
        <w:rPr>
          <w:rFonts w:ascii="Garamond" w:hAnsi="Garamond"/>
          <w:b/>
          <w:bCs/>
          <w:lang w:eastAsia="es-AR"/>
        </w:rPr>
        <w:t>, APORTES IRREVOCABLES</w:t>
      </w:r>
      <w:r w:rsidR="00DA4B2E" w:rsidRPr="00884795">
        <w:rPr>
          <w:rFonts w:ascii="Garamond" w:hAnsi="Garamond"/>
          <w:b/>
          <w:bCs/>
          <w:lang w:eastAsia="es-AR"/>
        </w:rPr>
        <w:t xml:space="preserve"> Y RESULTADOS NO ASIGNADOS</w:t>
      </w:r>
      <w:r w:rsidRPr="00884795">
        <w:rPr>
          <w:rFonts w:ascii="Garamond" w:hAnsi="Garamond"/>
        </w:rPr>
        <w:t>.</w:t>
      </w:r>
    </w:p>
    <w:p w14:paraId="58C28067" w14:textId="77777777" w:rsidR="00BB01D5" w:rsidRPr="00884795" w:rsidRDefault="00BB01D5" w:rsidP="00BB01D5">
      <w:pPr>
        <w:pStyle w:val="Prrafodelista"/>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 xml:space="preserve">Puesta a disposición del </w:t>
      </w:r>
      <w:r w:rsidRPr="00884795">
        <w:rPr>
          <w:rFonts w:ascii="Garamond" w:hAnsi="Garamond"/>
        </w:rPr>
        <w:t xml:space="preserve">Libro de Actas de Directorio, 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XYZ</w:t>
      </w:r>
      <w:r w:rsidRPr="00884795">
        <w:rPr>
          <w:rFonts w:ascii="Garamond" w:hAnsi="Garamond"/>
        </w:rPr>
        <w:t xml:space="preserve"> S.A., e</w:t>
      </w:r>
      <w:r w:rsidR="008C7AB5" w:rsidRPr="00884795">
        <w:rPr>
          <w:rFonts w:ascii="Garamond" w:hAnsi="Garamond"/>
        </w:rPr>
        <w:t>specíficamente las actas número</w:t>
      </w:r>
      <w:r w:rsidRPr="00884795">
        <w:rPr>
          <w:rFonts w:ascii="Garamond" w:hAnsi="Garamond"/>
        </w:rPr>
        <w:t xml:space="preserve"> </w:t>
      </w:r>
      <w:r w:rsidR="00DA4B2E" w:rsidRPr="00884795">
        <w:rPr>
          <w:rFonts w:ascii="Garamond" w:hAnsi="Garamond"/>
        </w:rPr>
        <w:t>…………</w:t>
      </w:r>
      <w:r w:rsidR="008C7AB5" w:rsidRPr="00884795">
        <w:rPr>
          <w:rFonts w:ascii="Garamond" w:hAnsi="Garamond"/>
        </w:rPr>
        <w:t xml:space="preserve">transcripta en el folio </w:t>
      </w:r>
      <w:r w:rsidR="00DA4B2E" w:rsidRPr="00884795">
        <w:rPr>
          <w:rFonts w:ascii="Garamond" w:hAnsi="Garamond"/>
        </w:rPr>
        <w:t>…….</w:t>
      </w:r>
      <w:r w:rsidRPr="00884795">
        <w:rPr>
          <w:rFonts w:ascii="Garamond" w:hAnsi="Garamond"/>
        </w:rPr>
        <w:t xml:space="preserve">, </w:t>
      </w:r>
      <w:r w:rsidR="008C7AB5" w:rsidRPr="00884795">
        <w:rPr>
          <w:rFonts w:ascii="Garamond" w:hAnsi="Garamond"/>
        </w:rPr>
        <w:t xml:space="preserve">número </w:t>
      </w:r>
      <w:r w:rsidR="00DA4B2E" w:rsidRPr="00884795">
        <w:rPr>
          <w:rFonts w:ascii="Garamond" w:hAnsi="Garamond"/>
        </w:rPr>
        <w:t>…..</w:t>
      </w:r>
      <w:r w:rsidR="008C7AB5" w:rsidRPr="00884795">
        <w:rPr>
          <w:rFonts w:ascii="Garamond" w:hAnsi="Garamond"/>
        </w:rPr>
        <w:t xml:space="preserve"> transcripta en el folio </w:t>
      </w:r>
      <w:r w:rsidR="00DA4B2E" w:rsidRPr="00884795">
        <w:rPr>
          <w:rFonts w:ascii="Garamond" w:hAnsi="Garamond"/>
        </w:rPr>
        <w:t>….</w:t>
      </w:r>
      <w:r w:rsidRPr="00884795">
        <w:rPr>
          <w:rFonts w:ascii="Garamond" w:hAnsi="Garamond"/>
        </w:rPr>
        <w:t xml:space="preserve"> y </w:t>
      </w:r>
      <w:r w:rsidR="008C7AB5" w:rsidRPr="00884795">
        <w:rPr>
          <w:rFonts w:ascii="Garamond" w:hAnsi="Garamond"/>
        </w:rPr>
        <w:t xml:space="preserve">número </w:t>
      </w:r>
      <w:r w:rsidR="00DA4B2E" w:rsidRPr="00884795">
        <w:rPr>
          <w:rFonts w:ascii="Garamond" w:hAnsi="Garamond"/>
        </w:rPr>
        <w:t>…..</w:t>
      </w:r>
      <w:r w:rsidR="008C7AB5" w:rsidRPr="00884795">
        <w:rPr>
          <w:rFonts w:ascii="Garamond" w:hAnsi="Garamond"/>
        </w:rPr>
        <w:t xml:space="preserve"> transcripta en el folio </w:t>
      </w:r>
      <w:r w:rsidR="00DA4B2E" w:rsidRPr="00884795">
        <w:rPr>
          <w:rFonts w:ascii="Garamond" w:hAnsi="Garamond"/>
        </w:rPr>
        <w:t>……</w:t>
      </w:r>
      <w:r w:rsidRPr="00884795">
        <w:rPr>
          <w:rFonts w:ascii="Garamond" w:hAnsi="Garamond"/>
        </w:rPr>
        <w:t xml:space="preserve">, en las cuales se aprueba la capitalización de los </w:t>
      </w:r>
      <w:r w:rsidR="00DA4B2E" w:rsidRPr="00884795">
        <w:rPr>
          <w:rFonts w:ascii="Garamond" w:hAnsi="Garamond"/>
        </w:rPr>
        <w:t>……………..</w:t>
      </w:r>
      <w:r w:rsidRPr="00884795">
        <w:rPr>
          <w:rFonts w:ascii="Garamond" w:hAnsi="Garamond"/>
        </w:rPr>
        <w:t>.</w:t>
      </w:r>
    </w:p>
    <w:p w14:paraId="714CD06E" w14:textId="77777777" w:rsidR="008C7AB5" w:rsidRPr="00884795" w:rsidRDefault="008C7AB5" w:rsidP="00BB01D5">
      <w:pPr>
        <w:pStyle w:val="Prrafodelista"/>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 xml:space="preserve">Puesta a disposición del </w:t>
      </w:r>
      <w:r w:rsidRPr="00884795">
        <w:rPr>
          <w:rFonts w:ascii="Garamond" w:hAnsi="Garamond"/>
        </w:rPr>
        <w:t xml:space="preserve">Libro de Actas de Asamblea, 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XYZ</w:t>
      </w:r>
      <w:r w:rsidRPr="00884795">
        <w:rPr>
          <w:rFonts w:ascii="Garamond" w:hAnsi="Garamond"/>
        </w:rPr>
        <w:t xml:space="preserve"> S.A., acta número </w:t>
      </w:r>
      <w:r w:rsidR="00DA4B2E" w:rsidRPr="00884795">
        <w:rPr>
          <w:rFonts w:ascii="Garamond" w:hAnsi="Garamond"/>
        </w:rPr>
        <w:t>….</w:t>
      </w:r>
      <w:r w:rsidRPr="00884795">
        <w:rPr>
          <w:rFonts w:ascii="Garamond" w:hAnsi="Garamond"/>
        </w:rPr>
        <w:t xml:space="preserve"> transcripta en el folio </w:t>
      </w:r>
      <w:r w:rsidR="00DA4B2E" w:rsidRPr="00884795">
        <w:rPr>
          <w:rFonts w:ascii="Garamond" w:hAnsi="Garamond"/>
        </w:rPr>
        <w:t>…..</w:t>
      </w:r>
      <w:r w:rsidRPr="00884795">
        <w:rPr>
          <w:rFonts w:ascii="Garamond" w:hAnsi="Garamond"/>
        </w:rPr>
        <w:t xml:space="preserve">, en la cual se aprueba la capitalización de los </w:t>
      </w:r>
      <w:r w:rsidR="00DA4B2E" w:rsidRPr="00884795">
        <w:rPr>
          <w:rFonts w:ascii="Garamond" w:hAnsi="Garamond"/>
        </w:rPr>
        <w:t>…………………..</w:t>
      </w:r>
    </w:p>
    <w:p w14:paraId="2D3379E9" w14:textId="77777777" w:rsidR="00BB01D5" w:rsidRPr="00884795" w:rsidRDefault="00BB01D5" w:rsidP="00BB01D5">
      <w:pPr>
        <w:pStyle w:val="Prrafodelista"/>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Puesta a disposición del Libro de Depósito de Acciones,</w:t>
      </w:r>
      <w:r w:rsidR="00155ADF" w:rsidRPr="00884795">
        <w:rPr>
          <w:rFonts w:ascii="Garamond" w:hAnsi="Garamond"/>
          <w:lang w:eastAsia="es-AR"/>
        </w:rPr>
        <w:t xml:space="preserve"> cuyo número de Rúbrica es </w:t>
      </w:r>
      <w:r w:rsidR="002A5EEE" w:rsidRPr="00884795">
        <w:rPr>
          <w:rFonts w:ascii="Garamond" w:hAnsi="Garamond"/>
          <w:lang w:eastAsia="es-AR"/>
        </w:rPr>
        <w:t>………….</w:t>
      </w:r>
      <w:r w:rsidR="00155ADF" w:rsidRPr="00884795">
        <w:rPr>
          <w:rFonts w:ascii="Garamond" w:hAnsi="Garamond"/>
          <w:lang w:eastAsia="es-AR"/>
        </w:rPr>
        <w:t xml:space="preserve">, en el cual se identifican a los Señores Accionistas, </w:t>
      </w:r>
      <w:r w:rsidR="00DA4B2E" w:rsidRPr="00884795">
        <w:rPr>
          <w:rFonts w:ascii="Garamond" w:hAnsi="Garamond"/>
          <w:lang w:eastAsia="es-AR"/>
        </w:rPr>
        <w:t>………………………</w:t>
      </w:r>
      <w:r w:rsidR="00155ADF" w:rsidRPr="00884795">
        <w:rPr>
          <w:rFonts w:ascii="Garamond" w:hAnsi="Garamond"/>
          <w:lang w:eastAsia="es-AR"/>
        </w:rPr>
        <w:t xml:space="preserve">, DNI: </w:t>
      </w:r>
      <w:r w:rsidR="002A5EEE" w:rsidRPr="00884795">
        <w:rPr>
          <w:rFonts w:ascii="Garamond" w:hAnsi="Garamond"/>
          <w:lang w:eastAsia="es-AR"/>
        </w:rPr>
        <w:t>…………</w:t>
      </w:r>
      <w:r w:rsidR="00155ADF" w:rsidRPr="00884795">
        <w:rPr>
          <w:rFonts w:ascii="Garamond" w:hAnsi="Garamond"/>
          <w:lang w:eastAsia="es-AR"/>
        </w:rPr>
        <w:t xml:space="preserve"> y </w:t>
      </w:r>
      <w:r w:rsidR="00DA4B2E" w:rsidRPr="00884795">
        <w:rPr>
          <w:rFonts w:ascii="Garamond" w:hAnsi="Garamond"/>
          <w:lang w:eastAsia="es-AR"/>
        </w:rPr>
        <w:t>…………………..</w:t>
      </w:r>
      <w:r w:rsidR="00155ADF" w:rsidRPr="00884795">
        <w:rPr>
          <w:rFonts w:ascii="Garamond" w:hAnsi="Garamond"/>
          <w:lang w:eastAsia="es-AR"/>
        </w:rPr>
        <w:t xml:space="preserve">, DNI: </w:t>
      </w:r>
      <w:r w:rsidR="002A5EEE" w:rsidRPr="00884795">
        <w:rPr>
          <w:rFonts w:ascii="Garamond" w:hAnsi="Garamond"/>
          <w:lang w:eastAsia="es-AR"/>
        </w:rPr>
        <w:t>…………..</w:t>
      </w:r>
      <w:r w:rsidRPr="00884795">
        <w:rPr>
          <w:rFonts w:ascii="Garamond" w:hAnsi="Garamond"/>
          <w:lang w:eastAsia="es-AR"/>
        </w:rPr>
        <w:t>.</w:t>
      </w:r>
    </w:p>
    <w:p w14:paraId="17DDE376" w14:textId="6ACC3E91" w:rsidR="002523ED" w:rsidRPr="0026340D" w:rsidRDefault="002523ED" w:rsidP="0026340D">
      <w:pPr>
        <w:pStyle w:val="Prrafodelista"/>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Composición del Patrimonio Neto a</w:t>
      </w:r>
      <w:r w:rsidR="0026340D">
        <w:rPr>
          <w:rFonts w:ascii="Garamond" w:hAnsi="Garamond"/>
          <w:lang w:eastAsia="es-AR"/>
        </w:rPr>
        <w:t xml:space="preserve"> </w:t>
      </w:r>
      <w:r w:rsidRPr="00884795">
        <w:rPr>
          <w:rFonts w:ascii="Garamond" w:hAnsi="Garamond"/>
          <w:lang w:eastAsia="es-AR"/>
        </w:rPr>
        <w:t>l</w:t>
      </w:r>
      <w:r w:rsidR="0026340D">
        <w:rPr>
          <w:rFonts w:ascii="Garamond" w:hAnsi="Garamond"/>
          <w:lang w:eastAsia="es-AR"/>
        </w:rPr>
        <w:t>a fecha de ingreso del aporte irrevocable:</w:t>
      </w:r>
      <w:r w:rsidRPr="0026340D">
        <w:rPr>
          <w:rFonts w:ascii="Garamond" w:hAnsi="Garamond"/>
        </w:rPr>
        <w:t xml:space="preserve"> </w:t>
      </w:r>
      <w:r w:rsidR="00DA4B2E" w:rsidRPr="0026340D">
        <w:rPr>
          <w:rFonts w:ascii="Garamond" w:hAnsi="Garamond"/>
        </w:rPr>
        <w:t>…</w:t>
      </w:r>
      <w:r w:rsidRPr="0026340D">
        <w:rPr>
          <w:rFonts w:ascii="Garamond" w:hAnsi="Garamond"/>
        </w:rPr>
        <w:t>/</w:t>
      </w:r>
      <w:r w:rsidR="00DA4B2E" w:rsidRPr="0026340D">
        <w:rPr>
          <w:rFonts w:ascii="Garamond" w:hAnsi="Garamond"/>
        </w:rPr>
        <w:t>…..</w:t>
      </w:r>
      <w:proofErr w:type="gramStart"/>
      <w:r w:rsidR="002A5EEE" w:rsidRPr="0026340D">
        <w:rPr>
          <w:rFonts w:ascii="Garamond" w:hAnsi="Garamond"/>
        </w:rPr>
        <w:t>/</w:t>
      </w:r>
      <w:proofErr w:type="gramEnd"/>
      <w:r w:rsidR="002A5EEE" w:rsidRPr="0026340D">
        <w:rPr>
          <w:rFonts w:ascii="Garamond" w:hAnsi="Garamond"/>
        </w:rPr>
        <w:t>…</w:t>
      </w:r>
      <w:r w:rsidRPr="0026340D">
        <w:rPr>
          <w:rFonts w:ascii="Garamond" w:hAnsi="Garamond"/>
        </w:rPr>
        <w:tab/>
      </w:r>
      <w:r w:rsidRPr="0026340D">
        <w:rPr>
          <w:rFonts w:ascii="Garamond" w:hAnsi="Garamond"/>
        </w:rPr>
        <w:tab/>
      </w:r>
    </w:p>
    <w:p w14:paraId="668B87F4" w14:textId="119CF4F3" w:rsidR="002523ED" w:rsidRPr="007957C0" w:rsidRDefault="002523ED" w:rsidP="0026340D">
      <w:pPr>
        <w:autoSpaceDE w:val="0"/>
        <w:autoSpaceDN w:val="0"/>
        <w:adjustRightInd w:val="0"/>
        <w:spacing w:after="0" w:line="240" w:lineRule="auto"/>
        <w:jc w:val="center"/>
        <w:rPr>
          <w:rFonts w:ascii="Garamond" w:hAnsi="Garamond"/>
          <w:b/>
          <w:bCs/>
        </w:rPr>
      </w:pPr>
      <w:r w:rsidRPr="007957C0">
        <w:rPr>
          <w:rFonts w:ascii="Garamond" w:hAnsi="Garamond"/>
          <w:b/>
          <w:bCs/>
        </w:rPr>
        <w:t>Denominación</w:t>
      </w:r>
      <w:r w:rsidRPr="007957C0">
        <w:rPr>
          <w:rFonts w:ascii="Garamond" w:hAnsi="Garamond"/>
          <w:b/>
          <w:bCs/>
        </w:rPr>
        <w:tab/>
      </w:r>
      <w:r w:rsidRPr="007957C0">
        <w:rPr>
          <w:rFonts w:ascii="Garamond" w:hAnsi="Garamond"/>
          <w:b/>
          <w:bCs/>
        </w:rPr>
        <w:tab/>
        <w:t xml:space="preserve"> </w:t>
      </w:r>
      <w:r w:rsidR="007957C0">
        <w:rPr>
          <w:rFonts w:ascii="Garamond" w:hAnsi="Garamond"/>
          <w:b/>
          <w:bCs/>
        </w:rPr>
        <w:t xml:space="preserve">       </w:t>
      </w:r>
      <w:r w:rsidRPr="007957C0">
        <w:rPr>
          <w:rFonts w:ascii="Garamond" w:hAnsi="Garamond"/>
          <w:b/>
          <w:bCs/>
        </w:rPr>
        <w:t xml:space="preserve">    Importe</w:t>
      </w:r>
    </w:p>
    <w:p w14:paraId="11EB7D80" w14:textId="77777777" w:rsidR="002523ED" w:rsidRPr="00884795" w:rsidRDefault="002523ED" w:rsidP="0026340D">
      <w:pPr>
        <w:autoSpaceDE w:val="0"/>
        <w:autoSpaceDN w:val="0"/>
        <w:adjustRightInd w:val="0"/>
        <w:spacing w:after="0" w:line="240" w:lineRule="auto"/>
        <w:jc w:val="center"/>
        <w:rPr>
          <w:rFonts w:ascii="Garamond" w:hAnsi="Garamond"/>
        </w:rPr>
      </w:pPr>
    </w:p>
    <w:p w14:paraId="123A5385" w14:textId="4D6DC653"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Capital Social</w:t>
      </w:r>
      <w:r w:rsidRPr="00884795">
        <w:rPr>
          <w:rFonts w:ascii="Garamond" w:hAnsi="Garamond"/>
        </w:rPr>
        <w:tab/>
      </w:r>
      <w:r w:rsidRPr="00884795">
        <w:rPr>
          <w:rFonts w:ascii="Garamond" w:hAnsi="Garamond"/>
        </w:rPr>
        <w:tab/>
      </w:r>
      <w:r w:rsidRPr="00884795">
        <w:rPr>
          <w:rFonts w:ascii="Garamond" w:hAnsi="Garamond"/>
        </w:rPr>
        <w:tab/>
        <w:t>$</w:t>
      </w:r>
    </w:p>
    <w:p w14:paraId="62A2DBBF" w14:textId="075E32E6"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Prima de Emisión</w:t>
      </w:r>
      <w:r w:rsidRPr="00884795">
        <w:rPr>
          <w:rFonts w:ascii="Garamond" w:hAnsi="Garamond"/>
        </w:rPr>
        <w:tab/>
      </w:r>
      <w:r w:rsidRPr="00884795">
        <w:rPr>
          <w:rFonts w:ascii="Garamond" w:hAnsi="Garamond"/>
        </w:rPr>
        <w:tab/>
        <w:t>$</w:t>
      </w:r>
    </w:p>
    <w:p w14:paraId="1CD524B3" w14:textId="43D365BD"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Ajuste del Capital</w:t>
      </w:r>
      <w:r w:rsidRPr="00884795">
        <w:rPr>
          <w:rFonts w:ascii="Garamond" w:hAnsi="Garamond"/>
        </w:rPr>
        <w:tab/>
      </w:r>
      <w:r w:rsidRPr="00884795">
        <w:rPr>
          <w:rFonts w:ascii="Garamond" w:hAnsi="Garamond"/>
        </w:rPr>
        <w:tab/>
        <w:t>$</w:t>
      </w:r>
    </w:p>
    <w:p w14:paraId="37EDB999" w14:textId="44D775C6"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Aportes Irrevocables</w:t>
      </w:r>
      <w:r w:rsidRPr="00884795">
        <w:rPr>
          <w:rFonts w:ascii="Garamond" w:hAnsi="Garamond"/>
        </w:rPr>
        <w:tab/>
      </w:r>
      <w:r w:rsidRPr="00884795">
        <w:rPr>
          <w:rFonts w:ascii="Garamond" w:hAnsi="Garamond"/>
        </w:rPr>
        <w:tab/>
        <w:t>$</w:t>
      </w:r>
    </w:p>
    <w:p w14:paraId="35F602DE" w14:textId="18CE01FA"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Reserva Legal</w:t>
      </w:r>
      <w:r w:rsidRPr="00884795">
        <w:rPr>
          <w:rFonts w:ascii="Garamond" w:hAnsi="Garamond"/>
        </w:rPr>
        <w:tab/>
      </w:r>
      <w:r w:rsidRPr="00884795">
        <w:rPr>
          <w:rFonts w:ascii="Garamond" w:hAnsi="Garamond"/>
        </w:rPr>
        <w:tab/>
      </w:r>
      <w:r w:rsidRPr="00884795">
        <w:rPr>
          <w:rFonts w:ascii="Garamond" w:hAnsi="Garamond"/>
        </w:rPr>
        <w:tab/>
        <w:t>$</w:t>
      </w:r>
    </w:p>
    <w:p w14:paraId="39D8C1C9" w14:textId="322E8D84"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Reserva Facultativa</w:t>
      </w:r>
      <w:r w:rsidRPr="00884795">
        <w:rPr>
          <w:rFonts w:ascii="Garamond" w:hAnsi="Garamond"/>
        </w:rPr>
        <w:tab/>
      </w:r>
      <w:r w:rsidRPr="00884795">
        <w:rPr>
          <w:rFonts w:ascii="Garamond" w:hAnsi="Garamond"/>
        </w:rPr>
        <w:tab/>
        <w:t>$</w:t>
      </w:r>
    </w:p>
    <w:p w14:paraId="4B8F0C44" w14:textId="3EF7D58C"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Otras Reservas</w:t>
      </w:r>
      <w:r w:rsidRPr="00884795">
        <w:rPr>
          <w:rFonts w:ascii="Garamond" w:hAnsi="Garamond"/>
        </w:rPr>
        <w:tab/>
      </w:r>
      <w:r w:rsidRPr="00884795">
        <w:rPr>
          <w:rFonts w:ascii="Garamond" w:hAnsi="Garamond"/>
        </w:rPr>
        <w:tab/>
      </w:r>
      <w:r w:rsidR="00DE787F">
        <w:rPr>
          <w:rFonts w:ascii="Garamond" w:hAnsi="Garamond"/>
        </w:rPr>
        <w:t xml:space="preserve">             </w:t>
      </w:r>
      <w:r w:rsidRPr="00884795">
        <w:rPr>
          <w:rFonts w:ascii="Garamond" w:hAnsi="Garamond"/>
        </w:rPr>
        <w:t>$</w:t>
      </w:r>
    </w:p>
    <w:p w14:paraId="49D67B26" w14:textId="77777777" w:rsidR="002523ED" w:rsidRPr="00884795" w:rsidRDefault="002523ED" w:rsidP="002523ED">
      <w:pPr>
        <w:autoSpaceDE w:val="0"/>
        <w:autoSpaceDN w:val="0"/>
        <w:adjustRightInd w:val="0"/>
        <w:spacing w:after="0" w:line="240" w:lineRule="auto"/>
        <w:jc w:val="both"/>
        <w:rPr>
          <w:rFonts w:ascii="Garamond" w:hAnsi="Garamond"/>
        </w:rPr>
      </w:pPr>
    </w:p>
    <w:p w14:paraId="1059667E" w14:textId="77777777" w:rsidR="002B4086" w:rsidRDefault="002B4086" w:rsidP="00884795">
      <w:pPr>
        <w:spacing w:after="0" w:line="240" w:lineRule="auto"/>
        <w:jc w:val="both"/>
        <w:rPr>
          <w:rFonts w:ascii="Garamond" w:hAnsi="Garamond"/>
          <w:color w:val="010302"/>
        </w:rPr>
      </w:pPr>
    </w:p>
    <w:p w14:paraId="0C7A71B6" w14:textId="77777777" w:rsidR="00884795" w:rsidRPr="00884795" w:rsidRDefault="00884795" w:rsidP="00884795">
      <w:pPr>
        <w:spacing w:after="0" w:line="240" w:lineRule="auto"/>
        <w:jc w:val="both"/>
        <w:rPr>
          <w:rFonts w:ascii="Garamond" w:hAnsi="Garamond"/>
          <w:color w:val="010302"/>
        </w:rPr>
      </w:pPr>
      <w:bookmarkStart w:id="1" w:name="_GoBack"/>
      <w:bookmarkEnd w:id="1"/>
      <w:r w:rsidRPr="00884795">
        <w:rPr>
          <w:rFonts w:ascii="Garamond" w:hAnsi="Garamond"/>
          <w:color w:val="010302"/>
        </w:rPr>
        <w:t xml:space="preserve">Ciudad Autónoma de Buenos Aires, </w:t>
      </w:r>
      <w:proofErr w:type="spellStart"/>
      <w:r w:rsidRPr="00884795">
        <w:rPr>
          <w:rFonts w:ascii="Garamond" w:hAnsi="Garamond"/>
          <w:color w:val="010302"/>
        </w:rPr>
        <w:t>dd</w:t>
      </w:r>
      <w:proofErr w:type="spellEnd"/>
      <w:r w:rsidRPr="00884795">
        <w:rPr>
          <w:rFonts w:ascii="Garamond" w:hAnsi="Garamond"/>
          <w:color w:val="010302"/>
        </w:rPr>
        <w:t>/mm/</w:t>
      </w:r>
      <w:proofErr w:type="spellStart"/>
      <w:r w:rsidRPr="00884795">
        <w:rPr>
          <w:rFonts w:ascii="Garamond" w:hAnsi="Garamond"/>
          <w:color w:val="010302"/>
        </w:rPr>
        <w:t>aaaa</w:t>
      </w:r>
      <w:proofErr w:type="spellEnd"/>
    </w:p>
    <w:p w14:paraId="69474DA6" w14:textId="77777777" w:rsidR="00B538E3" w:rsidRPr="00884795" w:rsidRDefault="00B538E3" w:rsidP="00B538E3">
      <w:pPr>
        <w:spacing w:after="0" w:line="240" w:lineRule="auto"/>
        <w:jc w:val="both"/>
        <w:rPr>
          <w:rFonts w:ascii="Garamond" w:hAnsi="Garamond"/>
          <w:lang w:val="es-MX"/>
        </w:rPr>
      </w:pPr>
    </w:p>
    <w:p w14:paraId="0499E79E" w14:textId="77777777" w:rsidR="00B538E3" w:rsidRPr="00884795" w:rsidRDefault="00B538E3" w:rsidP="00DE787F">
      <w:pPr>
        <w:spacing w:after="0" w:line="240" w:lineRule="auto"/>
        <w:jc w:val="right"/>
        <w:rPr>
          <w:rFonts w:ascii="Garamond" w:hAnsi="Garamond"/>
          <w:lang w:val="es-MX"/>
        </w:rPr>
      </w:pPr>
      <w:r w:rsidRPr="00884795">
        <w:rPr>
          <w:rFonts w:ascii="Garamond" w:hAnsi="Garamond"/>
          <w:lang w:val="es-MX"/>
        </w:rPr>
        <w:t>FIRMA DEL INTERESADO</w:t>
      </w:r>
    </w:p>
    <w:p w14:paraId="1F574090" w14:textId="77777777" w:rsidR="00B538E3" w:rsidRPr="00884795" w:rsidRDefault="00B538E3" w:rsidP="00B538E3">
      <w:pPr>
        <w:spacing w:after="0" w:line="240" w:lineRule="auto"/>
        <w:jc w:val="both"/>
        <w:rPr>
          <w:rFonts w:ascii="Garamond" w:hAnsi="Garamond"/>
        </w:rPr>
      </w:pPr>
    </w:p>
    <w:sectPr w:rsidR="00B538E3" w:rsidRPr="00884795" w:rsidSect="00CD607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05C87" w14:textId="77777777" w:rsidR="00A859F4" w:rsidRDefault="00A859F4" w:rsidP="0054106F">
      <w:pPr>
        <w:spacing w:after="0" w:line="240" w:lineRule="auto"/>
      </w:pPr>
      <w:r>
        <w:separator/>
      </w:r>
    </w:p>
  </w:endnote>
  <w:endnote w:type="continuationSeparator" w:id="0">
    <w:p w14:paraId="53EC6ADC" w14:textId="77777777" w:rsidR="00A859F4" w:rsidRDefault="00A859F4" w:rsidP="0054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BAB71" w14:textId="77777777" w:rsidR="00A859F4" w:rsidRDefault="00A859F4" w:rsidP="0054106F">
      <w:pPr>
        <w:spacing w:after="0" w:line="240" w:lineRule="auto"/>
      </w:pPr>
      <w:r>
        <w:separator/>
      </w:r>
    </w:p>
  </w:footnote>
  <w:footnote w:type="continuationSeparator" w:id="0">
    <w:p w14:paraId="0F46C013" w14:textId="77777777" w:rsidR="00A859F4" w:rsidRDefault="00A859F4" w:rsidP="0054106F">
      <w:pPr>
        <w:spacing w:after="0" w:line="240" w:lineRule="auto"/>
      </w:pPr>
      <w:r>
        <w:continuationSeparator/>
      </w:r>
    </w:p>
  </w:footnote>
  <w:footnote w:id="1">
    <w:p w14:paraId="1360A038" w14:textId="5E1481E2" w:rsidR="005D6B50" w:rsidRPr="00DE787F" w:rsidRDefault="005D6B50" w:rsidP="005D6B50">
      <w:pPr>
        <w:pStyle w:val="Textonotapie"/>
        <w:jc w:val="both"/>
        <w:rPr>
          <w:rFonts w:ascii="Garamond" w:hAnsi="Garamond"/>
          <w:sz w:val="18"/>
          <w:szCs w:val="18"/>
        </w:rPr>
      </w:pPr>
      <w:r w:rsidRPr="00DE787F">
        <w:rPr>
          <w:rStyle w:val="Refdenotaalpie"/>
          <w:rFonts w:ascii="Garamond" w:hAnsi="Garamond"/>
          <w:sz w:val="18"/>
          <w:szCs w:val="18"/>
        </w:rPr>
        <w:footnoteRef/>
      </w:r>
      <w:r w:rsidRPr="00DE787F">
        <w:rPr>
          <w:rFonts w:ascii="Garamond" w:hAnsi="Garamond"/>
          <w:sz w:val="18"/>
          <w:szCs w:val="18"/>
        </w:rPr>
        <w:t xml:space="preserve"> </w:t>
      </w:r>
      <w:r w:rsidRPr="00DE787F">
        <w:rPr>
          <w:rFonts w:ascii="Garamond" w:hAnsi="Garamond"/>
          <w:color w:val="000000"/>
          <w:sz w:val="18"/>
          <w:szCs w:val="18"/>
        </w:rPr>
        <w:t>El</w:t>
      </w:r>
      <w:r w:rsidRPr="00DE787F">
        <w:rPr>
          <w:rFonts w:ascii="Garamond" w:hAnsi="Garamond"/>
          <w:color w:val="000000"/>
          <w:spacing w:val="-5"/>
          <w:sz w:val="18"/>
          <w:szCs w:val="18"/>
        </w:rPr>
        <w:t xml:space="preserve"> </w:t>
      </w:r>
      <w:r w:rsidRPr="00DE787F">
        <w:rPr>
          <w:rFonts w:ascii="Garamond" w:hAnsi="Garamond"/>
          <w:color w:val="000000"/>
          <w:sz w:val="18"/>
          <w:szCs w:val="18"/>
        </w:rPr>
        <w:t>modelo</w:t>
      </w:r>
      <w:r w:rsidRPr="00DE787F">
        <w:rPr>
          <w:rFonts w:ascii="Garamond" w:hAnsi="Garamond"/>
          <w:color w:val="000000"/>
          <w:spacing w:val="-5"/>
          <w:sz w:val="18"/>
          <w:szCs w:val="18"/>
        </w:rPr>
        <w:t xml:space="preserve"> </w:t>
      </w:r>
      <w:r w:rsidRPr="00DE787F">
        <w:rPr>
          <w:rFonts w:ascii="Garamond" w:hAnsi="Garamond"/>
          <w:color w:val="000000"/>
          <w:sz w:val="18"/>
          <w:szCs w:val="18"/>
        </w:rPr>
        <w:t>de</w:t>
      </w:r>
      <w:r w:rsidRPr="00DE787F">
        <w:rPr>
          <w:rFonts w:ascii="Garamond" w:hAnsi="Garamond"/>
          <w:color w:val="000000"/>
          <w:spacing w:val="-5"/>
          <w:sz w:val="18"/>
          <w:szCs w:val="18"/>
        </w:rPr>
        <w:t xml:space="preserve"> </w:t>
      </w:r>
      <w:r w:rsidR="004A0354">
        <w:rPr>
          <w:rFonts w:ascii="Garamond" w:hAnsi="Garamond"/>
          <w:color w:val="000000"/>
          <w:sz w:val="18"/>
          <w:szCs w:val="18"/>
        </w:rPr>
        <w:t xml:space="preserve">informe </w:t>
      </w:r>
      <w:r w:rsidRPr="00DE787F">
        <w:rPr>
          <w:rFonts w:ascii="Garamond" w:hAnsi="Garamond"/>
          <w:color w:val="000000"/>
          <w:sz w:val="18"/>
          <w:szCs w:val="18"/>
        </w:rPr>
        <w:t>es meramente ilustrativo y no es de ap</w:t>
      </w:r>
      <w:r w:rsidR="004A0354">
        <w:rPr>
          <w:rFonts w:ascii="Garamond" w:hAnsi="Garamond"/>
          <w:color w:val="000000"/>
          <w:sz w:val="18"/>
          <w:szCs w:val="18"/>
        </w:rPr>
        <w:t>licación obligatoria. El contador</w:t>
      </w:r>
      <w:r w:rsidRPr="00DE787F">
        <w:rPr>
          <w:rFonts w:ascii="Garamond" w:hAnsi="Garamond"/>
          <w:color w:val="000000"/>
          <w:sz w:val="18"/>
          <w:szCs w:val="18"/>
        </w:rPr>
        <w:t xml:space="preserve"> determinará, sobre la base </w:t>
      </w:r>
      <w:r w:rsidR="004A0354">
        <w:rPr>
          <w:rFonts w:ascii="Garamond" w:hAnsi="Garamond"/>
          <w:color w:val="000000"/>
          <w:sz w:val="18"/>
          <w:szCs w:val="18"/>
        </w:rPr>
        <w:t xml:space="preserve">de su criterio profesional, el </w:t>
      </w:r>
      <w:r w:rsidRPr="00DE787F">
        <w:rPr>
          <w:rFonts w:ascii="Garamond" w:hAnsi="Garamond"/>
          <w:color w:val="000000"/>
          <w:sz w:val="18"/>
          <w:szCs w:val="18"/>
        </w:rPr>
        <w:t>contenido y su redacción.</w:t>
      </w:r>
    </w:p>
  </w:footnote>
  <w:footnote w:id="2">
    <w:p w14:paraId="1C5AE4A0" w14:textId="77777777" w:rsidR="001924E1" w:rsidRPr="00DE787F" w:rsidRDefault="001924E1" w:rsidP="001924E1">
      <w:pPr>
        <w:pStyle w:val="Textonotapie"/>
        <w:jc w:val="both"/>
        <w:rPr>
          <w:rFonts w:ascii="Garamond" w:hAnsi="Garamond"/>
          <w:sz w:val="18"/>
          <w:szCs w:val="18"/>
        </w:rPr>
      </w:pPr>
      <w:r w:rsidRPr="00DE787F">
        <w:rPr>
          <w:rFonts w:ascii="Garamond" w:hAnsi="Garamond"/>
          <w:color w:val="000000"/>
          <w:position w:val="-1"/>
          <w:sz w:val="18"/>
          <w:szCs w:val="18"/>
          <w:vertAlign w:val="superscript"/>
        </w:rPr>
        <w:footnoteRef/>
      </w:r>
      <w:r w:rsidRPr="00DE787F">
        <w:rPr>
          <w:rFonts w:ascii="Garamond" w:hAnsi="Garamond"/>
          <w:color w:val="000000"/>
          <w:position w:val="-1"/>
          <w:sz w:val="18"/>
          <w:szCs w:val="18"/>
        </w:rPr>
        <w:t xml:space="preserve"> </w:t>
      </w:r>
      <w:r w:rsidRPr="00DE787F">
        <w:rPr>
          <w:rFonts w:ascii="Garamond" w:hAnsi="Garamond"/>
          <w:sz w:val="18"/>
          <w:szCs w:val="18"/>
        </w:rPr>
        <w:t>Adaptar según corresponda de acuerdo con la naturaleza del ente cuyos estados contables se auditan: Por ejemplo, en una sociedad anónima: “Presidente y Directores”; en una  sociedad de responsabilidad limitada: “Socios Gerentes”; en una entidad sin fines de lucro:  “Miembros de la Comisión Directiva”; etcétera. En el caso de que el contador haya sido  designado auditor por Asamblea, los informes de auditoría y de revisión se dirigirán a:  “Accionistas, Presidente y Directores”.</w:t>
      </w:r>
    </w:p>
  </w:footnote>
  <w:footnote w:id="3">
    <w:p w14:paraId="7CFAF230" w14:textId="77777777" w:rsidR="005D6B50" w:rsidRPr="00DE787F" w:rsidRDefault="005D6B50" w:rsidP="005D6B50">
      <w:pPr>
        <w:pStyle w:val="Textonotapie"/>
        <w:jc w:val="both"/>
        <w:rPr>
          <w:rFonts w:ascii="Garamond" w:hAnsi="Garamond"/>
          <w:sz w:val="18"/>
          <w:szCs w:val="18"/>
        </w:rPr>
      </w:pPr>
      <w:r w:rsidRPr="00DE787F">
        <w:rPr>
          <w:rStyle w:val="Refdenotaalpie"/>
          <w:rFonts w:ascii="Garamond" w:hAnsi="Garamond"/>
          <w:sz w:val="18"/>
          <w:szCs w:val="18"/>
        </w:rPr>
        <w:footnoteRef/>
      </w:r>
      <w:r w:rsidRPr="00DE787F">
        <w:rPr>
          <w:rFonts w:ascii="Garamond" w:hAnsi="Garamond"/>
          <w:sz w:val="18"/>
          <w:szCs w:val="18"/>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4">
    <w:p w14:paraId="31CCC538" w14:textId="77777777" w:rsidR="00A05B5E" w:rsidRPr="00DE787F" w:rsidRDefault="00A05B5E" w:rsidP="00A05B5E">
      <w:pPr>
        <w:pStyle w:val="Textonotapie"/>
        <w:rPr>
          <w:rFonts w:ascii="Garamond" w:hAnsi="Garamond"/>
          <w:sz w:val="18"/>
          <w:szCs w:val="18"/>
        </w:rPr>
      </w:pPr>
      <w:r w:rsidRPr="00DE787F">
        <w:rPr>
          <w:rStyle w:val="Refdenotaalpie"/>
          <w:rFonts w:ascii="Garamond" w:hAnsi="Garamond"/>
          <w:sz w:val="18"/>
          <w:szCs w:val="18"/>
        </w:rPr>
        <w:footnoteRef/>
      </w:r>
      <w:r w:rsidRPr="00DE787F">
        <w:rPr>
          <w:rFonts w:ascii="Garamond" w:hAnsi="Garamond"/>
          <w:sz w:val="18"/>
          <w:szCs w:val="18"/>
        </w:rPr>
        <w:t xml:space="preserve"> Ídem 2.</w:t>
      </w:r>
    </w:p>
  </w:footnote>
  <w:footnote w:id="5">
    <w:p w14:paraId="6CE3BE13" w14:textId="77777777" w:rsidR="00694EDA" w:rsidRPr="00DE787F" w:rsidRDefault="00694EDA" w:rsidP="00694EDA">
      <w:pPr>
        <w:pStyle w:val="Textonotapie"/>
        <w:rPr>
          <w:rFonts w:ascii="Garamond" w:hAnsi="Garamond"/>
          <w:sz w:val="18"/>
          <w:szCs w:val="18"/>
        </w:rPr>
      </w:pPr>
      <w:r w:rsidRPr="00DE787F">
        <w:rPr>
          <w:rStyle w:val="Refdenotaalpie"/>
          <w:rFonts w:ascii="Garamond" w:hAnsi="Garamond"/>
          <w:sz w:val="18"/>
          <w:szCs w:val="18"/>
        </w:rPr>
        <w:footnoteRef/>
      </w:r>
      <w:r w:rsidRPr="00DE787F">
        <w:rPr>
          <w:rFonts w:ascii="Garamond" w:hAnsi="Garamond"/>
          <w:sz w:val="18"/>
          <w:szCs w:val="18"/>
        </w:rPr>
        <w:t xml:space="preserve"> Ídem 2.</w:t>
      </w:r>
    </w:p>
  </w:footnote>
  <w:footnote w:id="6">
    <w:p w14:paraId="58824EEA" w14:textId="253A8167" w:rsidR="00512CBD" w:rsidRPr="00DE787F" w:rsidRDefault="00512CBD" w:rsidP="00512CBD">
      <w:pPr>
        <w:pStyle w:val="Textonotapie"/>
        <w:jc w:val="both"/>
        <w:rPr>
          <w:rFonts w:ascii="Garamond" w:hAnsi="Garamond"/>
          <w:sz w:val="18"/>
          <w:szCs w:val="18"/>
        </w:rPr>
      </w:pPr>
      <w:r w:rsidRPr="00DE787F">
        <w:rPr>
          <w:rStyle w:val="Refdenotaalpie"/>
          <w:rFonts w:ascii="Garamond" w:hAnsi="Garamond"/>
          <w:sz w:val="18"/>
          <w:szCs w:val="18"/>
        </w:rPr>
        <w:footnoteRef/>
      </w:r>
      <w:r w:rsidRPr="00DE787F">
        <w:rPr>
          <w:rFonts w:ascii="Garamond" w:hAnsi="Garamond"/>
          <w:sz w:val="18"/>
          <w:szCs w:val="18"/>
        </w:rPr>
        <w:t xml:space="preserve"> Punto exclusivo para personas jurídicas o de representantes de Personas Humanas ausentes.</w:t>
      </w:r>
      <w:r w:rsidR="00F57AFA">
        <w:rPr>
          <w:rFonts w:ascii="Garamond" w:hAnsi="Garamond"/>
          <w:sz w:val="18"/>
          <w:szCs w:val="18"/>
        </w:rPr>
        <w:t xml:space="preserve"> </w:t>
      </w:r>
      <w:r w:rsidR="00F57AFA" w:rsidRPr="001C0220">
        <w:rPr>
          <w:rFonts w:ascii="Garamond" w:hAnsi="Garamond"/>
          <w:sz w:val="18"/>
          <w:szCs w:val="18"/>
        </w:rPr>
        <w:t>(Nombre de la persona que actúa como representante legal del ente especificando Titular/Gerente/Director/Administrador -según corresponda-)</w:t>
      </w:r>
    </w:p>
  </w:footnote>
  <w:footnote w:id="7">
    <w:p w14:paraId="3E9408A8" w14:textId="1E1B1917" w:rsidR="008B5380" w:rsidRPr="00DE787F" w:rsidRDefault="008B5380" w:rsidP="008B5380">
      <w:pPr>
        <w:pStyle w:val="Textonotapie"/>
        <w:rPr>
          <w:rFonts w:ascii="Garamond" w:hAnsi="Garamond"/>
          <w:sz w:val="18"/>
          <w:szCs w:val="18"/>
        </w:rPr>
      </w:pPr>
      <w:r w:rsidRPr="00DE787F">
        <w:rPr>
          <w:rStyle w:val="Refdenotaalpie"/>
          <w:rFonts w:ascii="Garamond" w:hAnsi="Garamond"/>
          <w:sz w:val="18"/>
          <w:szCs w:val="18"/>
        </w:rPr>
        <w:footnoteRef/>
      </w:r>
      <w:r w:rsidRPr="00DE787F">
        <w:rPr>
          <w:rFonts w:ascii="Garamond" w:hAnsi="Garamond"/>
          <w:sz w:val="18"/>
          <w:szCs w:val="18"/>
        </w:rPr>
        <w:t xml:space="preserve"> Cualquier otro documento de respaldo que sea necesario incluir.</w:t>
      </w:r>
      <w:r w:rsidR="001C0220">
        <w:rPr>
          <w:rFonts w:ascii="Garamond" w:hAnsi="Garamond"/>
          <w:sz w:val="18"/>
          <w:szCs w:val="18"/>
        </w:rPr>
        <w:t xml:space="preserve"> </w:t>
      </w:r>
    </w:p>
  </w:footnote>
  <w:footnote w:id="8">
    <w:p w14:paraId="69176498" w14:textId="0626BD0B" w:rsidR="00884795" w:rsidRPr="00DE787F" w:rsidRDefault="00884795" w:rsidP="00884795">
      <w:pPr>
        <w:pStyle w:val="Textonotapie"/>
        <w:jc w:val="both"/>
        <w:rPr>
          <w:rFonts w:ascii="Garamond" w:hAnsi="Garamond"/>
          <w:sz w:val="18"/>
          <w:szCs w:val="18"/>
        </w:rPr>
      </w:pPr>
      <w:r w:rsidRPr="00DE787F">
        <w:rPr>
          <w:rStyle w:val="Refdenotaalpie"/>
          <w:rFonts w:ascii="Garamond" w:hAnsi="Garamond"/>
          <w:sz w:val="18"/>
          <w:szCs w:val="18"/>
        </w:rPr>
        <w:footnoteRef/>
      </w:r>
      <w:r w:rsidRPr="00DE787F">
        <w:rPr>
          <w:rFonts w:ascii="Garamond" w:hAnsi="Garamond"/>
          <w:sz w:val="18"/>
          <w:szCs w:val="18"/>
        </w:rPr>
        <w:t xml:space="preserve"> </w:t>
      </w:r>
      <w:r w:rsidRPr="00DE787F">
        <w:rPr>
          <w:rFonts w:ascii="Garamond" w:hAnsi="Garamond"/>
          <w:color w:val="000000"/>
          <w:sz w:val="18"/>
          <w:szCs w:val="18"/>
        </w:rPr>
        <w:t>El</w:t>
      </w:r>
      <w:r w:rsidRPr="00DE787F">
        <w:rPr>
          <w:rFonts w:ascii="Garamond" w:hAnsi="Garamond"/>
          <w:color w:val="000000"/>
          <w:spacing w:val="-5"/>
          <w:sz w:val="18"/>
          <w:szCs w:val="18"/>
        </w:rPr>
        <w:t xml:space="preserve"> </w:t>
      </w:r>
      <w:r w:rsidRPr="00DE787F">
        <w:rPr>
          <w:rFonts w:ascii="Garamond" w:hAnsi="Garamond"/>
          <w:color w:val="000000"/>
          <w:sz w:val="18"/>
          <w:szCs w:val="18"/>
        </w:rPr>
        <w:t>modelo</w:t>
      </w:r>
      <w:r w:rsidRPr="00DE787F">
        <w:rPr>
          <w:rFonts w:ascii="Garamond" w:hAnsi="Garamond"/>
          <w:color w:val="000000"/>
          <w:spacing w:val="-5"/>
          <w:sz w:val="18"/>
          <w:szCs w:val="18"/>
        </w:rPr>
        <w:t xml:space="preserve"> </w:t>
      </w:r>
      <w:r w:rsidRPr="00DE787F">
        <w:rPr>
          <w:rFonts w:ascii="Garamond" w:hAnsi="Garamond"/>
          <w:color w:val="000000"/>
          <w:sz w:val="18"/>
          <w:szCs w:val="18"/>
        </w:rPr>
        <w:t>es meramente ilustrativo y no es de aplicación obliga</w:t>
      </w:r>
      <w:r w:rsidR="004C099C">
        <w:rPr>
          <w:rFonts w:ascii="Garamond" w:hAnsi="Garamond"/>
          <w:color w:val="000000"/>
          <w:sz w:val="18"/>
          <w:szCs w:val="18"/>
        </w:rPr>
        <w:t xml:space="preserve">toria.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B1B8D"/>
    <w:multiLevelType w:val="hybridMultilevel"/>
    <w:tmpl w:val="3D08DA0C"/>
    <w:lvl w:ilvl="0" w:tplc="2C0A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75D373D"/>
    <w:multiLevelType w:val="singleLevel"/>
    <w:tmpl w:val="C1F67032"/>
    <w:lvl w:ilvl="0">
      <w:start w:val="1"/>
      <w:numFmt w:val="lowerLetter"/>
      <w:lvlText w:val="%1)"/>
      <w:lvlJc w:val="left"/>
      <w:pPr>
        <w:tabs>
          <w:tab w:val="num" w:pos="720"/>
        </w:tabs>
        <w:ind w:left="720" w:hanging="360"/>
      </w:pPr>
      <w:rPr>
        <w:rFonts w:cs="Times New Roman" w:hint="default"/>
      </w:rPr>
    </w:lvl>
  </w:abstractNum>
  <w:abstractNum w:abstractNumId="2" w15:restartNumberingAfterBreak="0">
    <w:nsid w:val="5BC96FA5"/>
    <w:multiLevelType w:val="hybridMultilevel"/>
    <w:tmpl w:val="B9B0109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681E0801"/>
    <w:multiLevelType w:val="hybridMultilevel"/>
    <w:tmpl w:val="8522C9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8E3"/>
    <w:rsid w:val="0003141A"/>
    <w:rsid w:val="00046AA5"/>
    <w:rsid w:val="00110CC6"/>
    <w:rsid w:val="00155ADF"/>
    <w:rsid w:val="001924E1"/>
    <w:rsid w:val="001A3ABE"/>
    <w:rsid w:val="001C0220"/>
    <w:rsid w:val="001D5ED1"/>
    <w:rsid w:val="001F2CAD"/>
    <w:rsid w:val="002022C4"/>
    <w:rsid w:val="002111AC"/>
    <w:rsid w:val="002523ED"/>
    <w:rsid w:val="0026340D"/>
    <w:rsid w:val="002A5EEE"/>
    <w:rsid w:val="002B3C56"/>
    <w:rsid w:val="002B4086"/>
    <w:rsid w:val="003939FC"/>
    <w:rsid w:val="00445FB2"/>
    <w:rsid w:val="00453930"/>
    <w:rsid w:val="004626FB"/>
    <w:rsid w:val="0048598E"/>
    <w:rsid w:val="00491BFB"/>
    <w:rsid w:val="004A0354"/>
    <w:rsid w:val="004C099C"/>
    <w:rsid w:val="004E609E"/>
    <w:rsid w:val="00512CBD"/>
    <w:rsid w:val="0054106F"/>
    <w:rsid w:val="00547A19"/>
    <w:rsid w:val="00555907"/>
    <w:rsid w:val="0056444A"/>
    <w:rsid w:val="0057025D"/>
    <w:rsid w:val="005A5417"/>
    <w:rsid w:val="005D6B50"/>
    <w:rsid w:val="006104CD"/>
    <w:rsid w:val="006863B0"/>
    <w:rsid w:val="00694EDA"/>
    <w:rsid w:val="006A66C6"/>
    <w:rsid w:val="006C39DB"/>
    <w:rsid w:val="006F0F6C"/>
    <w:rsid w:val="00735FA6"/>
    <w:rsid w:val="00791B66"/>
    <w:rsid w:val="007957C0"/>
    <w:rsid w:val="007F3389"/>
    <w:rsid w:val="008012DC"/>
    <w:rsid w:val="00884795"/>
    <w:rsid w:val="008B4E88"/>
    <w:rsid w:val="008B5380"/>
    <w:rsid w:val="008C7AB5"/>
    <w:rsid w:val="00916156"/>
    <w:rsid w:val="009315FD"/>
    <w:rsid w:val="00A05B5E"/>
    <w:rsid w:val="00A84081"/>
    <w:rsid w:val="00A859F4"/>
    <w:rsid w:val="00B538E3"/>
    <w:rsid w:val="00B74C49"/>
    <w:rsid w:val="00BB01D5"/>
    <w:rsid w:val="00BF1A8A"/>
    <w:rsid w:val="00C2750C"/>
    <w:rsid w:val="00CA249D"/>
    <w:rsid w:val="00CD607E"/>
    <w:rsid w:val="00DA3A47"/>
    <w:rsid w:val="00DA4B2E"/>
    <w:rsid w:val="00DE787F"/>
    <w:rsid w:val="00E87DDD"/>
    <w:rsid w:val="00EB3570"/>
    <w:rsid w:val="00EE29AF"/>
    <w:rsid w:val="00F57AFA"/>
    <w:rsid w:val="00F61E90"/>
    <w:rsid w:val="00FD5A66"/>
    <w:rsid w:val="00FE21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49D24"/>
  <w15:docId w15:val="{2ADC129F-070A-4743-A713-46A1FF29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795"/>
    <w:pPr>
      <w:spacing w:after="200" w:line="276" w:lineRule="auto"/>
    </w:pPr>
    <w:rPr>
      <w:sz w:val="22"/>
      <w:szCs w:val="22"/>
      <w:lang w:eastAsia="en-US"/>
    </w:rPr>
  </w:style>
  <w:style w:type="paragraph" w:styleId="Ttulo1">
    <w:name w:val="heading 1"/>
    <w:basedOn w:val="Normal"/>
    <w:next w:val="Normal"/>
    <w:link w:val="Ttulo1Car"/>
    <w:qFormat/>
    <w:rsid w:val="0054106F"/>
    <w:pPr>
      <w:keepNext/>
      <w:suppressAutoHyphens/>
      <w:spacing w:after="0" w:line="240" w:lineRule="auto"/>
      <w:outlineLvl w:val="0"/>
    </w:pPr>
    <w:rPr>
      <w:rFonts w:ascii="Times New Roman" w:eastAsia="Times New Roman" w:hAnsi="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0CC6"/>
    <w:pPr>
      <w:ind w:left="720"/>
      <w:contextualSpacing/>
    </w:pPr>
  </w:style>
  <w:style w:type="paragraph" w:styleId="Textodeglobo">
    <w:name w:val="Balloon Text"/>
    <w:basedOn w:val="Normal"/>
    <w:link w:val="TextodegloboCar"/>
    <w:uiPriority w:val="99"/>
    <w:semiHidden/>
    <w:unhideWhenUsed/>
    <w:rsid w:val="00B74C4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74C49"/>
    <w:rPr>
      <w:rFonts w:ascii="Tahoma" w:hAnsi="Tahoma" w:cs="Tahoma"/>
      <w:sz w:val="16"/>
      <w:szCs w:val="16"/>
    </w:rPr>
  </w:style>
  <w:style w:type="paragraph" w:styleId="Sinespaciado">
    <w:name w:val="No Spacing"/>
    <w:uiPriority w:val="1"/>
    <w:qFormat/>
    <w:rsid w:val="006104CD"/>
    <w:rPr>
      <w:sz w:val="22"/>
      <w:szCs w:val="22"/>
      <w:lang w:eastAsia="en-US"/>
    </w:rPr>
  </w:style>
  <w:style w:type="character" w:customStyle="1" w:styleId="Ttulo1Car">
    <w:name w:val="Título 1 Car"/>
    <w:basedOn w:val="Fuentedeprrafopredeter"/>
    <w:link w:val="Ttulo1"/>
    <w:rsid w:val="0054106F"/>
    <w:rPr>
      <w:rFonts w:ascii="Times New Roman" w:eastAsia="Times New Roman" w:hAnsi="Times New Roman"/>
      <w:sz w:val="24"/>
      <w:lang w:val="es-MX" w:eastAsia="es-ES"/>
    </w:rPr>
  </w:style>
  <w:style w:type="paragraph" w:styleId="Textonotapie">
    <w:name w:val="footnote text"/>
    <w:basedOn w:val="Normal"/>
    <w:link w:val="TextonotapieCar"/>
    <w:unhideWhenUsed/>
    <w:rsid w:val="0054106F"/>
    <w:pPr>
      <w:spacing w:after="0" w:line="240" w:lineRule="auto"/>
    </w:pPr>
    <w:rPr>
      <w:sz w:val="20"/>
      <w:szCs w:val="20"/>
    </w:rPr>
  </w:style>
  <w:style w:type="character" w:customStyle="1" w:styleId="TextonotapieCar">
    <w:name w:val="Texto nota pie Car"/>
    <w:basedOn w:val="Fuentedeprrafopredeter"/>
    <w:link w:val="Textonotapie"/>
    <w:rsid w:val="0054106F"/>
    <w:rPr>
      <w:lang w:eastAsia="en-US"/>
    </w:rPr>
  </w:style>
  <w:style w:type="character" w:styleId="Refdenotaalpie">
    <w:name w:val="footnote reference"/>
    <w:unhideWhenUsed/>
    <w:rsid w:val="0054106F"/>
    <w:rPr>
      <w:vertAlign w:val="superscript"/>
    </w:rPr>
  </w:style>
  <w:style w:type="paragraph" w:styleId="Textoindependiente">
    <w:name w:val="Body Text"/>
    <w:basedOn w:val="Normal"/>
    <w:link w:val="TextoindependienteCar"/>
    <w:rsid w:val="00A05B5E"/>
    <w:pPr>
      <w:suppressAutoHyphens/>
      <w:spacing w:after="120" w:line="240" w:lineRule="auto"/>
    </w:pPr>
    <w:rPr>
      <w:rFonts w:ascii="Times New Roman" w:eastAsia="Times New Roman" w:hAnsi="Times New Roman"/>
      <w:sz w:val="20"/>
      <w:szCs w:val="20"/>
      <w:lang w:val="es-ES" w:eastAsia="es-ES"/>
    </w:rPr>
  </w:style>
  <w:style w:type="character" w:customStyle="1" w:styleId="TextoindependienteCar">
    <w:name w:val="Texto independiente Car"/>
    <w:basedOn w:val="Fuentedeprrafopredeter"/>
    <w:link w:val="Textoindependiente"/>
    <w:rsid w:val="00A05B5E"/>
    <w:rPr>
      <w:rFonts w:ascii="Times New Roman" w:eastAsia="Times New Roman" w:hAnsi="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1053</Words>
  <Characters>5797</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CPCECABA</Company>
  <LinksUpToDate>false</LinksUpToDate>
  <CharactersWithSpaces>6837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 Javier de Regis García Alconada</dc:creator>
  <cp:lastModifiedBy>Damian Nardacchione</cp:lastModifiedBy>
  <cp:revision>8</cp:revision>
  <dcterms:created xsi:type="dcterms:W3CDTF">2023-04-03T15:30:00Z</dcterms:created>
  <dcterms:modified xsi:type="dcterms:W3CDTF">2023-04-03T15:56:00Z</dcterms:modified>
</cp:coreProperties>
</file>