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CF0DD" w14:textId="0B534D77" w:rsidR="00DE0135" w:rsidRPr="00167F7C" w:rsidRDefault="00DE0135" w:rsidP="00802B31">
      <w:pPr>
        <w:autoSpaceDE w:val="0"/>
        <w:autoSpaceDN w:val="0"/>
        <w:adjustRightInd w:val="0"/>
        <w:jc w:val="center"/>
        <w:rPr>
          <w:rFonts w:ascii="Georgia,Bold" w:hAnsi="Georgia,Bold" w:cs="Georgia,Bold"/>
          <w:b/>
          <w:bCs/>
          <w:lang w:val="es-AR" w:eastAsia="es-AR"/>
        </w:rPr>
      </w:pPr>
      <w:r w:rsidRPr="00167F7C">
        <w:rPr>
          <w:rFonts w:ascii="Georgia,Bold" w:hAnsi="Georgia,Bold" w:cs="Georgia,Bold"/>
          <w:b/>
          <w:bCs/>
          <w:lang w:val="es-AR" w:eastAsia="es-AR"/>
        </w:rPr>
        <w:t xml:space="preserve">CERTIFICACIÓN </w:t>
      </w:r>
      <w:r w:rsidR="00316872" w:rsidRPr="00167F7C">
        <w:rPr>
          <w:rFonts w:ascii="Georgia,Bold" w:hAnsi="Georgia,Bold" w:cs="Georgia,Bold"/>
          <w:b/>
          <w:bCs/>
          <w:lang w:val="es-AR" w:eastAsia="es-AR"/>
        </w:rPr>
        <w:t xml:space="preserve">CONTABLE </w:t>
      </w:r>
      <w:r w:rsidRPr="00167F7C">
        <w:rPr>
          <w:rFonts w:ascii="Georgia,Bold" w:hAnsi="Georgia,Bold" w:cs="Georgia,Bold"/>
          <w:b/>
          <w:bCs/>
          <w:lang w:val="es-AR" w:eastAsia="es-AR"/>
        </w:rPr>
        <w:t xml:space="preserve">SOBRE DETERMINADOS CONTENIDOS </w:t>
      </w:r>
      <w:r w:rsidR="0061010C" w:rsidRPr="00167F7C">
        <w:rPr>
          <w:rFonts w:ascii="Georgia,Bold" w:hAnsi="Georgia,Bold" w:cs="Georgia,Bold"/>
          <w:b/>
          <w:bCs/>
          <w:lang w:val="es-AR" w:eastAsia="es-AR"/>
        </w:rPr>
        <w:t>DE LA DECLARACION</w:t>
      </w:r>
      <w:r w:rsidRPr="00167F7C">
        <w:rPr>
          <w:rFonts w:ascii="Georgia,Bold" w:hAnsi="Georgia,Bold" w:cs="Georgia,Bold"/>
          <w:b/>
          <w:bCs/>
          <w:lang w:val="es-AR" w:eastAsia="es-AR"/>
        </w:rPr>
        <w:t xml:space="preserve"> A QUE SE</w:t>
      </w:r>
      <w:r w:rsidR="00316872" w:rsidRPr="00167F7C">
        <w:rPr>
          <w:rFonts w:ascii="Georgia,Bold" w:hAnsi="Georgia,Bold" w:cs="Georgia,Bold"/>
          <w:b/>
          <w:bCs/>
          <w:lang w:val="es-AR" w:eastAsia="es-AR"/>
        </w:rPr>
        <w:t xml:space="preserve"> </w:t>
      </w:r>
      <w:r w:rsidR="00802B31" w:rsidRPr="00167F7C">
        <w:rPr>
          <w:rFonts w:ascii="Georgia,Bold" w:hAnsi="Georgia,Bold" w:cs="Georgia,Bold"/>
          <w:b/>
          <w:bCs/>
          <w:lang w:val="es-AR" w:eastAsia="es-AR"/>
        </w:rPr>
        <w:t xml:space="preserve">REFIERE EL ARTÍCULO </w:t>
      </w:r>
      <w:r w:rsidR="0061010C" w:rsidRPr="00167F7C">
        <w:rPr>
          <w:rFonts w:ascii="Georgia,Bold" w:hAnsi="Georgia,Bold" w:cs="Georgia,Bold"/>
          <w:b/>
          <w:bCs/>
          <w:lang w:val="es-AR" w:eastAsia="es-AR"/>
        </w:rPr>
        <w:t>3</w:t>
      </w:r>
      <w:r w:rsidR="00802B31" w:rsidRPr="00167F7C">
        <w:rPr>
          <w:rFonts w:ascii="Georgia,Bold" w:hAnsi="Georgia,Bold" w:cs="Georgia,Bold"/>
          <w:b/>
          <w:bCs/>
          <w:lang w:val="es-AR" w:eastAsia="es-AR"/>
        </w:rPr>
        <w:t xml:space="preserve">º DE LA RESOLUCION </w:t>
      </w:r>
      <w:r w:rsidR="0061010C" w:rsidRPr="00167F7C">
        <w:rPr>
          <w:rFonts w:ascii="Georgia,Bold" w:hAnsi="Georgia,Bold" w:cs="Georgia,Bold"/>
          <w:b/>
          <w:bCs/>
          <w:lang w:val="es-AR" w:eastAsia="es-AR"/>
        </w:rPr>
        <w:t>938/20 DEL MINISTERIO DE TRABAJO</w:t>
      </w:r>
    </w:p>
    <w:p w14:paraId="3E713490" w14:textId="77777777" w:rsidR="00DE0135" w:rsidRPr="00167F7C" w:rsidRDefault="00DE0135">
      <w:pPr>
        <w:suppressAutoHyphens/>
        <w:rPr>
          <w:rFonts w:ascii="Georgia" w:hAnsi="Georgia"/>
          <w:lang w:val="es-AR"/>
        </w:rPr>
      </w:pPr>
    </w:p>
    <w:p w14:paraId="17FA4FE8" w14:textId="77777777" w:rsidR="00DE0135" w:rsidRPr="00167F7C" w:rsidRDefault="00DE0135">
      <w:pPr>
        <w:suppressAutoHyphens/>
        <w:rPr>
          <w:rFonts w:ascii="Georgia" w:hAnsi="Georgia"/>
          <w:lang w:val="es-AR"/>
        </w:rPr>
      </w:pPr>
    </w:p>
    <w:p w14:paraId="78D837B7" w14:textId="0731E3C5" w:rsidR="00DE0135" w:rsidRPr="00167F7C" w:rsidRDefault="00DE0135">
      <w:pPr>
        <w:tabs>
          <w:tab w:val="left" w:pos="-720"/>
          <w:tab w:val="left" w:pos="0"/>
          <w:tab w:val="left" w:pos="487"/>
          <w:tab w:val="left" w:pos="862"/>
        </w:tabs>
        <w:rPr>
          <w:rFonts w:ascii="Georgia" w:hAnsi="Georgia"/>
          <w:spacing w:val="-3"/>
          <w:lang w:val="es-AR"/>
        </w:rPr>
      </w:pPr>
      <w:r w:rsidRPr="00167F7C">
        <w:rPr>
          <w:rFonts w:ascii="Georgia" w:hAnsi="Georgia"/>
          <w:spacing w:val="-3"/>
          <w:lang w:val="es-AR"/>
        </w:rPr>
        <w:t>A los Señores Presidente y Directores</w:t>
      </w:r>
      <w:r w:rsidR="00813331" w:rsidRPr="00167F7C">
        <w:rPr>
          <w:rFonts w:ascii="Georgia" w:hAnsi="Georgia"/>
          <w:spacing w:val="-3"/>
          <w:lang w:val="es-AR"/>
        </w:rPr>
        <w:t>/Socio Gerente</w:t>
      </w:r>
    </w:p>
    <w:p w14:paraId="19DE6FC7" w14:textId="14798C17" w:rsidR="00DE0135" w:rsidRPr="00167F7C" w:rsidRDefault="00DE0135">
      <w:pPr>
        <w:tabs>
          <w:tab w:val="left" w:pos="-720"/>
          <w:tab w:val="left" w:pos="0"/>
          <w:tab w:val="left" w:pos="487"/>
          <w:tab w:val="left" w:pos="862"/>
        </w:tabs>
        <w:rPr>
          <w:rFonts w:ascii="Georgia" w:hAnsi="Georgia"/>
          <w:spacing w:val="-3"/>
          <w:lang w:val="es-AR"/>
        </w:rPr>
      </w:pPr>
      <w:r w:rsidRPr="00167F7C">
        <w:rPr>
          <w:rFonts w:ascii="Georgia" w:hAnsi="Georgia"/>
          <w:spacing w:val="-3"/>
          <w:lang w:val="es-AR"/>
        </w:rPr>
        <w:t>(</w:t>
      </w:r>
      <w:r w:rsidR="00AD14C8" w:rsidRPr="00167F7C">
        <w:rPr>
          <w:rFonts w:ascii="Georgia" w:hAnsi="Georgia"/>
          <w:spacing w:val="-3"/>
          <w:lang w:val="es-AR"/>
        </w:rPr>
        <w:t>1) …</w:t>
      </w:r>
      <w:r w:rsidRPr="00167F7C">
        <w:rPr>
          <w:rFonts w:ascii="Georgia" w:hAnsi="Georgia"/>
          <w:spacing w:val="-3"/>
          <w:lang w:val="es-AR"/>
        </w:rPr>
        <w:t xml:space="preserve">……. </w:t>
      </w:r>
    </w:p>
    <w:p w14:paraId="0572E85C" w14:textId="41F393B6" w:rsidR="00DE0135" w:rsidRPr="00167F7C" w:rsidRDefault="00DE0135" w:rsidP="009817C5">
      <w:pPr>
        <w:tabs>
          <w:tab w:val="left" w:pos="-720"/>
          <w:tab w:val="left" w:pos="0"/>
          <w:tab w:val="left" w:pos="487"/>
          <w:tab w:val="left" w:pos="862"/>
          <w:tab w:val="left" w:pos="8325"/>
        </w:tabs>
        <w:rPr>
          <w:rFonts w:ascii="Georgia" w:hAnsi="Georgia"/>
          <w:spacing w:val="-3"/>
          <w:lang w:val="es-AR"/>
        </w:rPr>
      </w:pPr>
      <w:r w:rsidRPr="00167F7C">
        <w:rPr>
          <w:rFonts w:ascii="Georgia" w:hAnsi="Georgia"/>
          <w:spacing w:val="-3"/>
          <w:lang w:val="es-AR"/>
        </w:rPr>
        <w:t>Domicilio Legal</w:t>
      </w:r>
      <w:r w:rsidR="00813331" w:rsidRPr="00167F7C">
        <w:rPr>
          <w:rFonts w:ascii="Georgia" w:hAnsi="Georgia"/>
          <w:spacing w:val="-3"/>
          <w:lang w:val="es-AR"/>
        </w:rPr>
        <w:t>/Real</w:t>
      </w:r>
      <w:r w:rsidRPr="00167F7C">
        <w:rPr>
          <w:rFonts w:ascii="Georgia" w:hAnsi="Georgia"/>
          <w:spacing w:val="-3"/>
          <w:lang w:val="es-AR"/>
        </w:rPr>
        <w:t>: (</w:t>
      </w:r>
      <w:r w:rsidR="00AD14C8" w:rsidRPr="00167F7C">
        <w:rPr>
          <w:rFonts w:ascii="Georgia" w:hAnsi="Georgia"/>
          <w:spacing w:val="-3"/>
          <w:lang w:val="es-AR"/>
        </w:rPr>
        <w:t>2) …</w:t>
      </w:r>
      <w:r w:rsidRPr="00167F7C">
        <w:rPr>
          <w:rFonts w:ascii="Georgia" w:hAnsi="Georgia"/>
          <w:spacing w:val="-3"/>
          <w:lang w:val="es-AR"/>
        </w:rPr>
        <w:t xml:space="preserve">……. </w:t>
      </w:r>
      <w:r w:rsidR="009817C5" w:rsidRPr="00167F7C">
        <w:rPr>
          <w:rFonts w:ascii="Georgia" w:hAnsi="Georgia"/>
          <w:spacing w:val="-3"/>
          <w:lang w:val="es-AR"/>
        </w:rPr>
        <w:tab/>
      </w:r>
    </w:p>
    <w:p w14:paraId="2448B457" w14:textId="6223FF0C" w:rsidR="00DE0135" w:rsidRPr="00167F7C" w:rsidRDefault="00341BF1">
      <w:pPr>
        <w:tabs>
          <w:tab w:val="left" w:pos="-720"/>
          <w:tab w:val="left" w:pos="0"/>
          <w:tab w:val="left" w:pos="487"/>
          <w:tab w:val="left" w:pos="862"/>
        </w:tabs>
        <w:rPr>
          <w:rFonts w:ascii="Georgia" w:hAnsi="Georgia"/>
          <w:spacing w:val="-3"/>
          <w:lang w:val="es-AR"/>
        </w:rPr>
      </w:pPr>
      <w:r w:rsidRPr="00167F7C">
        <w:rPr>
          <w:rFonts w:ascii="Georgia" w:hAnsi="Georgia"/>
          <w:spacing w:val="-3"/>
          <w:lang w:val="es-AR"/>
        </w:rPr>
        <w:t>C.U.I.T:</w:t>
      </w:r>
      <w:r w:rsidR="00DE0135" w:rsidRPr="00167F7C">
        <w:rPr>
          <w:rFonts w:ascii="Georgia" w:hAnsi="Georgia"/>
          <w:spacing w:val="-3"/>
          <w:lang w:val="es-AR"/>
        </w:rPr>
        <w:t xml:space="preserve">.(2) </w:t>
      </w:r>
    </w:p>
    <w:p w14:paraId="143B39CF" w14:textId="77777777" w:rsidR="00DE0135" w:rsidRPr="00167F7C" w:rsidRDefault="00DE0135">
      <w:pPr>
        <w:suppressAutoHyphens/>
        <w:rPr>
          <w:rFonts w:ascii="Georgia" w:hAnsi="Georgia"/>
          <w:lang w:val="es-AR"/>
        </w:rPr>
      </w:pPr>
    </w:p>
    <w:p w14:paraId="3F2589A0" w14:textId="77777777" w:rsidR="00DE0135" w:rsidRPr="00167F7C" w:rsidRDefault="00DE0135">
      <w:pPr>
        <w:suppressAutoHyphens/>
        <w:rPr>
          <w:rFonts w:ascii="Georgia" w:hAnsi="Georgia"/>
          <w:lang w:val="es-AR"/>
        </w:rPr>
      </w:pPr>
    </w:p>
    <w:p w14:paraId="1E1D8749" w14:textId="77777777" w:rsidR="00DE0135" w:rsidRPr="00167F7C" w:rsidRDefault="00DE0135">
      <w:pPr>
        <w:suppressAutoHyphens/>
        <w:rPr>
          <w:rFonts w:ascii="Georgia" w:hAnsi="Georgia"/>
          <w:b/>
          <w:lang w:val="es-AR"/>
        </w:rPr>
      </w:pPr>
      <w:r w:rsidRPr="00167F7C">
        <w:rPr>
          <w:rFonts w:ascii="Georgia" w:hAnsi="Georgia"/>
          <w:b/>
          <w:lang w:val="es-AR"/>
        </w:rPr>
        <w:t>Explicación del alcance de una certificación</w:t>
      </w:r>
    </w:p>
    <w:p w14:paraId="6DDBABEC" w14:textId="77777777" w:rsidR="00DE0135" w:rsidRPr="00167F7C" w:rsidRDefault="00DE0135">
      <w:pPr>
        <w:suppressAutoHyphens/>
        <w:rPr>
          <w:rFonts w:ascii="Georgia" w:hAnsi="Georgia"/>
          <w:lang w:val="es-AR"/>
        </w:rPr>
      </w:pPr>
    </w:p>
    <w:p w14:paraId="1F5F639D" w14:textId="67F7DB95" w:rsidR="00DE0135" w:rsidRPr="00167F7C" w:rsidRDefault="00DE0135" w:rsidP="00802B31">
      <w:pPr>
        <w:suppressAutoHyphens/>
        <w:jc w:val="both"/>
        <w:rPr>
          <w:rFonts w:ascii="Georgia" w:hAnsi="Georgia"/>
          <w:lang w:val="es-AR"/>
        </w:rPr>
      </w:pPr>
      <w:r w:rsidRPr="00167F7C">
        <w:rPr>
          <w:rFonts w:ascii="Georgia" w:hAnsi="Georgia"/>
          <w:lang w:val="es-AR"/>
        </w:rPr>
        <w:t xml:space="preserve">En mi [nuestro] carácter de Contador[es] Público[s] independiente[s], a su pedido, y para su presentación ante </w:t>
      </w:r>
      <w:r w:rsidR="00772F36" w:rsidRPr="00167F7C">
        <w:rPr>
          <w:rFonts w:ascii="Georgia" w:hAnsi="Georgia"/>
          <w:lang w:val="es-AR"/>
        </w:rPr>
        <w:t xml:space="preserve">el Ministerio de Trabajo de la Nación, </w:t>
      </w:r>
      <w:r w:rsidRPr="00167F7C">
        <w:rPr>
          <w:rFonts w:ascii="Georgia" w:hAnsi="Georgia"/>
          <w:lang w:val="es-AR"/>
        </w:rPr>
        <w:t>emito [emitimos] la presente certificación conforme con lo dispuesto por las normas incluidas en la sección VI de la Resolución Técnica N° 37 de la Federación Argentina de Consejos Profesionales de Ciencias Económicas. Dichas normas exigen que cumpla [cumplamos] los requerimientos de ética, así como que planifique [planifiquemos] mi [nuestra] tarea.</w:t>
      </w:r>
    </w:p>
    <w:p w14:paraId="297D40A6" w14:textId="77777777" w:rsidR="00DE0135" w:rsidRPr="00167F7C" w:rsidRDefault="00DE0135">
      <w:pPr>
        <w:rPr>
          <w:rFonts w:ascii="Georgia" w:hAnsi="Georgia"/>
          <w:lang w:val="es-AR"/>
        </w:rPr>
      </w:pPr>
    </w:p>
    <w:p w14:paraId="4525E623" w14:textId="77777777" w:rsidR="00DE0135" w:rsidRPr="00167F7C" w:rsidRDefault="00DE0135" w:rsidP="00802B31">
      <w:pPr>
        <w:suppressAutoHyphens/>
        <w:jc w:val="both"/>
        <w:rPr>
          <w:rFonts w:ascii="Georgia" w:hAnsi="Georgia"/>
          <w:lang w:val="es-AR"/>
        </w:rPr>
      </w:pPr>
      <w:r w:rsidRPr="00167F7C">
        <w:rPr>
          <w:rFonts w:ascii="Georgia" w:hAnsi="Georgia"/>
          <w:lang w:val="es-AR"/>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59FAB1A4" w14:textId="77777777" w:rsidR="00DE0135" w:rsidRPr="00167F7C" w:rsidRDefault="00DE0135">
      <w:pPr>
        <w:suppressAutoHyphens/>
        <w:rPr>
          <w:rFonts w:ascii="Georgia" w:hAnsi="Georgia"/>
          <w:lang w:val="es-AR"/>
        </w:rPr>
      </w:pPr>
    </w:p>
    <w:p w14:paraId="017DD41F" w14:textId="5879A502" w:rsidR="00DE0135" w:rsidRPr="00167F7C" w:rsidRDefault="00DE0135">
      <w:pPr>
        <w:suppressAutoHyphens/>
        <w:rPr>
          <w:rFonts w:ascii="Georgia" w:hAnsi="Georgia"/>
          <w:b/>
          <w:lang w:val="es-AR"/>
        </w:rPr>
      </w:pPr>
      <w:r w:rsidRPr="00167F7C">
        <w:rPr>
          <w:rFonts w:ascii="Georgia" w:hAnsi="Georgia"/>
          <w:b/>
          <w:lang w:val="es-AR"/>
        </w:rPr>
        <w:t>Detalle de la información que se certifica</w:t>
      </w:r>
    </w:p>
    <w:p w14:paraId="4DBC3217" w14:textId="47DA7991" w:rsidR="00012C83" w:rsidRPr="00167F7C" w:rsidRDefault="00012C83">
      <w:pPr>
        <w:suppressAutoHyphens/>
        <w:rPr>
          <w:rFonts w:ascii="Georgia" w:hAnsi="Georgia"/>
          <w:b/>
          <w:lang w:val="es-AR"/>
        </w:rPr>
      </w:pPr>
    </w:p>
    <w:p w14:paraId="4159CA62" w14:textId="15CF8994" w:rsidR="00DE0135" w:rsidRPr="00167F7C" w:rsidRDefault="00E604E8" w:rsidP="00802B31">
      <w:pPr>
        <w:autoSpaceDE w:val="0"/>
        <w:autoSpaceDN w:val="0"/>
        <w:adjustRightInd w:val="0"/>
        <w:jc w:val="both"/>
        <w:rPr>
          <w:rFonts w:ascii="Georgia" w:hAnsi="Georgia" w:cs="Georgia"/>
          <w:lang w:val="es-AR" w:eastAsia="es-AR"/>
        </w:rPr>
      </w:pPr>
      <w:r w:rsidRPr="00167F7C">
        <w:rPr>
          <w:rFonts w:ascii="Georgia" w:hAnsi="Georgia" w:cs="Georgia"/>
          <w:lang w:val="es-AR" w:eastAsia="es-AR"/>
        </w:rPr>
        <w:t>Información elaborada</w:t>
      </w:r>
      <w:r w:rsidR="00DE0135" w:rsidRPr="00167F7C">
        <w:rPr>
          <w:rFonts w:ascii="Georgia" w:hAnsi="Georgia" w:cs="Georgia"/>
          <w:lang w:val="es-AR" w:eastAsia="es-AR"/>
        </w:rPr>
        <w:t xml:space="preserve"> por ……</w:t>
      </w:r>
      <w:r w:rsidR="00AD14C8" w:rsidRPr="00167F7C">
        <w:rPr>
          <w:rFonts w:ascii="Georgia" w:hAnsi="Georgia" w:cs="Georgia"/>
          <w:lang w:val="es-AR" w:eastAsia="es-AR"/>
        </w:rPr>
        <w:t>…</w:t>
      </w:r>
      <w:r w:rsidR="00341BF1" w:rsidRPr="00167F7C">
        <w:rPr>
          <w:rFonts w:ascii="Georgia" w:hAnsi="Georgia" w:cs="Georgia"/>
          <w:lang w:val="es-AR" w:eastAsia="es-AR"/>
        </w:rPr>
        <w:t>… (</w:t>
      </w:r>
      <w:r w:rsidR="00DE0135" w:rsidRPr="00167F7C">
        <w:rPr>
          <w:rFonts w:ascii="Georgia" w:hAnsi="Georgia" w:cs="Georgia"/>
          <w:lang w:val="es-AR" w:eastAsia="es-AR"/>
        </w:rPr>
        <w:t xml:space="preserve">1) (en adelante “la Sociedad”) bajo su exclusiva responsabilidad, incluidas en </w:t>
      </w:r>
      <w:r w:rsidR="00F9529F" w:rsidRPr="00167F7C">
        <w:rPr>
          <w:rFonts w:ascii="Georgia" w:hAnsi="Georgia" w:cs="Georgia"/>
          <w:lang w:val="es-AR" w:eastAsia="es-AR"/>
        </w:rPr>
        <w:t>la presentación requerida</w:t>
      </w:r>
      <w:r w:rsidR="00DE0135" w:rsidRPr="00167F7C">
        <w:rPr>
          <w:rFonts w:ascii="Georgia" w:hAnsi="Georgia" w:cs="Georgia"/>
          <w:lang w:val="es-AR" w:eastAsia="es-AR"/>
        </w:rPr>
        <w:t xml:space="preserve"> por el inciso b) del artículo </w:t>
      </w:r>
      <w:r w:rsidRPr="00167F7C">
        <w:rPr>
          <w:rFonts w:ascii="Georgia" w:hAnsi="Georgia" w:cs="Georgia"/>
          <w:lang w:val="es-AR" w:eastAsia="es-AR"/>
        </w:rPr>
        <w:t>3</w:t>
      </w:r>
      <w:r w:rsidR="00DE0135" w:rsidRPr="00167F7C">
        <w:rPr>
          <w:rFonts w:ascii="Georgia" w:hAnsi="Georgia" w:cs="Georgia"/>
          <w:lang w:val="es-AR" w:eastAsia="es-AR"/>
        </w:rPr>
        <w:t xml:space="preserve">º de la Resolución </w:t>
      </w:r>
      <w:r w:rsidRPr="00167F7C">
        <w:rPr>
          <w:rFonts w:ascii="Georgia" w:hAnsi="Georgia" w:cs="Georgia"/>
          <w:lang w:val="es-AR" w:eastAsia="es-AR"/>
        </w:rPr>
        <w:t>938/20 del Ministerio de Trabajo</w:t>
      </w:r>
      <w:r w:rsidR="00112C3C" w:rsidRPr="00167F7C">
        <w:rPr>
          <w:rFonts w:ascii="Georgia" w:hAnsi="Georgia" w:cs="Georgia"/>
          <w:lang w:val="es-AR" w:eastAsia="es-AR"/>
        </w:rPr>
        <w:t xml:space="preserve"> y consiste en la </w:t>
      </w:r>
      <w:r w:rsidR="00341BF1" w:rsidRPr="00167F7C">
        <w:rPr>
          <w:rFonts w:ascii="Georgia" w:hAnsi="Georgia" w:cs="Georgia"/>
          <w:lang w:val="es-AR" w:eastAsia="es-AR"/>
        </w:rPr>
        <w:t>“Planilla Digital – Informe Socio Económico Labora</w:t>
      </w:r>
      <w:r w:rsidR="00B24EF6" w:rsidRPr="00167F7C">
        <w:rPr>
          <w:rFonts w:ascii="Georgia" w:hAnsi="Georgia" w:cs="Georgia"/>
          <w:lang w:val="es-AR" w:eastAsia="es-AR"/>
        </w:rPr>
        <w:t>l</w:t>
      </w:r>
      <w:r w:rsidR="00341BF1" w:rsidRPr="00167F7C">
        <w:rPr>
          <w:rFonts w:ascii="Georgia" w:hAnsi="Georgia" w:cs="Georgia"/>
          <w:lang w:val="es-AR" w:eastAsia="es-AR"/>
        </w:rPr>
        <w:t>”</w:t>
      </w:r>
      <w:r w:rsidR="00112C3C" w:rsidRPr="00167F7C">
        <w:rPr>
          <w:rFonts w:ascii="Georgia" w:hAnsi="Georgia" w:cs="Georgia"/>
          <w:lang w:val="es-AR" w:eastAsia="es-AR"/>
        </w:rPr>
        <w:t xml:space="preserve">, presentada por Internet.  Dicha Plantilla se acompaña con propósito de identificación: </w:t>
      </w:r>
    </w:p>
    <w:p w14:paraId="537E4F20" w14:textId="77777777" w:rsidR="00341BF1" w:rsidRPr="00167F7C" w:rsidRDefault="00341BF1" w:rsidP="00802B31">
      <w:pPr>
        <w:autoSpaceDE w:val="0"/>
        <w:autoSpaceDN w:val="0"/>
        <w:adjustRightInd w:val="0"/>
        <w:jc w:val="both"/>
        <w:rPr>
          <w:rFonts w:ascii="Georgia" w:hAnsi="Georgia" w:cs="Georgia"/>
          <w:lang w:val="es-AR" w:eastAsia="es-AR"/>
        </w:rPr>
      </w:pPr>
    </w:p>
    <w:p w14:paraId="18A3F61A" w14:textId="1BDC0426" w:rsidR="003C70EF" w:rsidRPr="00167F7C" w:rsidRDefault="003C70EF" w:rsidP="00BC2923">
      <w:pPr>
        <w:pStyle w:val="Prrafodelista"/>
        <w:numPr>
          <w:ilvl w:val="0"/>
          <w:numId w:val="8"/>
        </w:numPr>
        <w:tabs>
          <w:tab w:val="left" w:pos="-720"/>
          <w:tab w:val="left" w:pos="0"/>
          <w:tab w:val="left" w:pos="720"/>
        </w:tabs>
        <w:suppressAutoHyphens/>
        <w:rPr>
          <w:rFonts w:ascii="Georgia" w:hAnsi="Georgia" w:cs="Georgia"/>
          <w:lang w:val="es-AR" w:eastAsia="es-AR"/>
        </w:rPr>
      </w:pPr>
      <w:bookmarkStart w:id="0" w:name="_Hlk57305627"/>
      <w:r w:rsidRPr="00167F7C">
        <w:rPr>
          <w:rFonts w:ascii="Georgia" w:hAnsi="Georgia" w:cs="Georgia"/>
          <w:lang w:val="es-AR" w:eastAsia="es-AR"/>
        </w:rPr>
        <w:t xml:space="preserve">Apartado 2: Estado de Situación Patrimonial al 30/10/2020 y Balance al …de ….. de , ejercicio N° … </w:t>
      </w:r>
    </w:p>
    <w:bookmarkEnd w:id="0"/>
    <w:p w14:paraId="6F0B1B4F" w14:textId="77412135" w:rsidR="00BC2923" w:rsidRPr="00167F7C" w:rsidRDefault="00341BF1" w:rsidP="00BC2923">
      <w:pPr>
        <w:pStyle w:val="Prrafodelista"/>
        <w:numPr>
          <w:ilvl w:val="0"/>
          <w:numId w:val="8"/>
        </w:numPr>
        <w:tabs>
          <w:tab w:val="left" w:pos="-720"/>
          <w:tab w:val="left" w:pos="0"/>
          <w:tab w:val="left" w:pos="720"/>
        </w:tabs>
        <w:suppressAutoHyphens/>
        <w:rPr>
          <w:rFonts w:ascii="Georgia" w:hAnsi="Georgia" w:cs="Georgia"/>
          <w:lang w:val="es-AR" w:eastAsia="es-AR"/>
        </w:rPr>
      </w:pPr>
      <w:r w:rsidRPr="00167F7C">
        <w:rPr>
          <w:rFonts w:ascii="Georgia" w:hAnsi="Georgia" w:cs="Georgia"/>
          <w:lang w:val="es-AR" w:eastAsia="es-AR"/>
        </w:rPr>
        <w:t>Apartado 3: Detalle de consumos en los 3 últimos periodos desde el más antiguo al último previo a la pre</w:t>
      </w:r>
      <w:bookmarkStart w:id="1" w:name="_GoBack"/>
      <w:bookmarkEnd w:id="1"/>
      <w:r w:rsidRPr="00167F7C">
        <w:rPr>
          <w:rFonts w:ascii="Georgia" w:hAnsi="Georgia" w:cs="Georgia"/>
          <w:lang w:val="es-AR" w:eastAsia="es-AR"/>
        </w:rPr>
        <w:t>sentación de la presente solicitud comparado con igual periodo del año anterior.</w:t>
      </w:r>
    </w:p>
    <w:p w14:paraId="1FEF66A8" w14:textId="3736C50B" w:rsidR="00341BF1" w:rsidRPr="00167F7C" w:rsidRDefault="00341BF1" w:rsidP="00BC2923">
      <w:pPr>
        <w:pStyle w:val="Prrafodelista"/>
        <w:numPr>
          <w:ilvl w:val="0"/>
          <w:numId w:val="8"/>
        </w:numPr>
        <w:tabs>
          <w:tab w:val="left" w:pos="-720"/>
          <w:tab w:val="left" w:pos="0"/>
          <w:tab w:val="left" w:pos="720"/>
        </w:tabs>
        <w:suppressAutoHyphens/>
        <w:rPr>
          <w:rFonts w:ascii="Georgia" w:hAnsi="Georgia" w:cs="Georgia"/>
          <w:lang w:val="es-AR" w:eastAsia="es-AR"/>
        </w:rPr>
      </w:pPr>
      <w:r w:rsidRPr="00167F7C">
        <w:rPr>
          <w:rFonts w:ascii="Georgia" w:hAnsi="Georgia" w:cs="Georgia"/>
          <w:lang w:val="es-AR" w:eastAsia="es-AR"/>
        </w:rPr>
        <w:t xml:space="preserve">Apartado 4: Indicación en pesos de total de ventas, sueldos incluidas las cargas sociales e IVA compras  </w:t>
      </w:r>
    </w:p>
    <w:p w14:paraId="00AE348D" w14:textId="48193AAE" w:rsidR="00341BF1" w:rsidRPr="00167F7C" w:rsidRDefault="00341BF1" w:rsidP="00BC2923">
      <w:pPr>
        <w:pStyle w:val="Prrafodelista"/>
        <w:numPr>
          <w:ilvl w:val="0"/>
          <w:numId w:val="8"/>
        </w:numPr>
        <w:tabs>
          <w:tab w:val="left" w:pos="-720"/>
          <w:tab w:val="left" w:pos="0"/>
          <w:tab w:val="left" w:pos="720"/>
        </w:tabs>
        <w:suppressAutoHyphens/>
        <w:rPr>
          <w:rFonts w:ascii="Georgia" w:hAnsi="Georgia" w:cs="Georgia"/>
          <w:lang w:val="es-AR" w:eastAsia="es-AR"/>
        </w:rPr>
      </w:pPr>
      <w:r w:rsidRPr="00167F7C">
        <w:rPr>
          <w:rFonts w:ascii="Georgia" w:hAnsi="Georgia" w:cs="Georgia"/>
          <w:lang w:val="es-AR" w:eastAsia="es-AR"/>
        </w:rPr>
        <w:t>Apartado 5: Indicación en pesos el total de insumos importados en valor CIF en dólares de Estados Unidos (u$s)</w:t>
      </w:r>
    </w:p>
    <w:p w14:paraId="33DA1D4B" w14:textId="77777777" w:rsidR="00772F36" w:rsidRPr="00167F7C" w:rsidRDefault="00772F36">
      <w:pPr>
        <w:suppressAutoHyphens/>
        <w:rPr>
          <w:rFonts w:ascii="Georgia" w:hAnsi="Georgia"/>
          <w:b/>
          <w:lang w:val="es-419"/>
        </w:rPr>
      </w:pPr>
    </w:p>
    <w:p w14:paraId="6A92C39D" w14:textId="2AAFC30A" w:rsidR="00DE0135" w:rsidRPr="00167F7C" w:rsidRDefault="00DE0135">
      <w:pPr>
        <w:suppressAutoHyphens/>
        <w:rPr>
          <w:rFonts w:ascii="Georgia" w:hAnsi="Georgia"/>
          <w:b/>
          <w:lang w:val="es-AR"/>
        </w:rPr>
      </w:pPr>
      <w:r w:rsidRPr="00167F7C">
        <w:rPr>
          <w:rFonts w:ascii="Georgia" w:hAnsi="Georgia"/>
          <w:b/>
          <w:lang w:val="es-AR"/>
        </w:rPr>
        <w:t>Alcance específico de la tarea realizada</w:t>
      </w:r>
    </w:p>
    <w:p w14:paraId="1B675386" w14:textId="77777777" w:rsidR="00DE0135" w:rsidRPr="00167F7C" w:rsidRDefault="00DE0135">
      <w:pPr>
        <w:suppressAutoHyphens/>
        <w:rPr>
          <w:rFonts w:ascii="Georgia" w:hAnsi="Georgia"/>
          <w:b/>
          <w:lang w:val="es-AR"/>
        </w:rPr>
      </w:pPr>
    </w:p>
    <w:p w14:paraId="5883C199" w14:textId="38B7CE2D" w:rsidR="00724A0D" w:rsidRPr="00167F7C" w:rsidRDefault="00724A0D" w:rsidP="00724A0D">
      <w:pPr>
        <w:spacing w:line="276" w:lineRule="auto"/>
        <w:jc w:val="both"/>
        <w:rPr>
          <w:rFonts w:ascii="Georgia" w:hAnsi="Georgia" w:cs="Georgia"/>
          <w:lang w:val="es-AR" w:eastAsia="es-AR"/>
        </w:rPr>
      </w:pPr>
      <w:r w:rsidRPr="00167F7C">
        <w:rPr>
          <w:rFonts w:ascii="Georgia" w:hAnsi="Georgia" w:cs="Georgia"/>
          <w:lang w:val="es-AR" w:eastAsia="es-AR"/>
        </w:rPr>
        <w:t>Mi tarea profesional fue realizada de acuerdo con normas mencionadas en el apartado primero y se limitó únicamente a cotejar la información incluida en el párrafo precedente, puesta a disposición por el comitente, con la siguiente documentación o elementos de respaldo, asumiendo que los mismos son legítimos y libres de fraudes y otros actos ilegales, para lo cual he tenido en cuenta su apariencia y estructura formal (ejemplos)</w:t>
      </w:r>
      <w:r w:rsidRPr="00167F7C">
        <w:rPr>
          <w:rFonts w:ascii="Georgia" w:hAnsi="Georgia" w:cs="Georgia"/>
          <w:lang w:val="es-AR" w:eastAsia="es-AR"/>
        </w:rPr>
        <w:footnoteReference w:id="1"/>
      </w:r>
      <w:r w:rsidRPr="00167F7C">
        <w:rPr>
          <w:rFonts w:ascii="Georgia" w:hAnsi="Georgia" w:cs="Georgia"/>
          <w:lang w:val="es-AR" w:eastAsia="es-AR"/>
        </w:rPr>
        <w:t>:</w:t>
      </w:r>
    </w:p>
    <w:p w14:paraId="7E6D61BF" w14:textId="6E1F1235" w:rsidR="003C70EF" w:rsidRPr="00167F7C" w:rsidRDefault="003C70EF" w:rsidP="00724A0D">
      <w:pPr>
        <w:spacing w:line="276" w:lineRule="auto"/>
        <w:jc w:val="both"/>
        <w:rPr>
          <w:rFonts w:ascii="Georgia" w:hAnsi="Georgia" w:cs="Georgia"/>
          <w:lang w:val="es-AR" w:eastAsia="es-AR"/>
        </w:rPr>
      </w:pPr>
    </w:p>
    <w:p w14:paraId="0062F1EA" w14:textId="4BBE6858" w:rsidR="003C70EF" w:rsidRPr="00167F7C" w:rsidRDefault="003C70EF" w:rsidP="003C70EF">
      <w:pPr>
        <w:numPr>
          <w:ilvl w:val="0"/>
          <w:numId w:val="4"/>
        </w:numPr>
        <w:suppressAutoHyphens/>
        <w:ind w:left="567" w:firstLine="0"/>
        <w:jc w:val="both"/>
        <w:rPr>
          <w:rFonts w:ascii="Georgia" w:hAnsi="Georgia"/>
          <w:lang w:val="es-ES"/>
        </w:rPr>
      </w:pPr>
      <w:r w:rsidRPr="00167F7C">
        <w:rPr>
          <w:rFonts w:ascii="Georgia" w:hAnsi="Georgia"/>
          <w:lang w:val="es-ES"/>
        </w:rPr>
        <w:t>El monto de los activos que surgen de los estados contables de……. C.U.I.T.......(2) por el ejercicio cerrado al…………: contra similar concepto correspondiente a los estados contables de la sociedad por el ejercicio cerrado al………</w:t>
      </w:r>
      <w:r w:rsidRPr="00167F7C">
        <w:rPr>
          <w:rFonts w:ascii="Georgia" w:hAnsi="Georgia" w:cs="Georgia"/>
          <w:lang w:val="es-AR" w:eastAsia="es-AR"/>
        </w:rPr>
        <w:t xml:space="preserve"> Dichos estados contables, se encuentran transcriptos en los folios ….a </w:t>
      </w:r>
      <w:r w:rsidRPr="00167F7C">
        <w:rPr>
          <w:rFonts w:ascii="Georgia" w:hAnsi="Georgia" w:cs="Georgia"/>
          <w:lang w:val="es-AR" w:eastAsia="es-AR"/>
        </w:rPr>
        <w:lastRenderedPageBreak/>
        <w:t>…..del libro inventarios y balances de la Sociedad número………rúbrica…………Inspección General de Justicia con fecha ……………….sobre los cuales el auditor emitió informe de auditoría con fecha…..con o sin salvedades (2) [Esto último de corresponder]</w:t>
      </w:r>
    </w:p>
    <w:p w14:paraId="62B5E5E3" w14:textId="77777777" w:rsidR="003C70EF" w:rsidRPr="00167F7C" w:rsidRDefault="003C70EF" w:rsidP="003C70EF">
      <w:pPr>
        <w:suppressAutoHyphens/>
        <w:ind w:left="567"/>
        <w:jc w:val="both"/>
        <w:rPr>
          <w:rFonts w:ascii="Georgia" w:hAnsi="Georgia"/>
          <w:lang w:val="es-ES"/>
        </w:rPr>
      </w:pPr>
    </w:p>
    <w:p w14:paraId="6EE74BA3" w14:textId="77777777" w:rsidR="003C70EF" w:rsidRPr="00167F7C" w:rsidRDefault="003C70EF" w:rsidP="003C70EF">
      <w:pPr>
        <w:numPr>
          <w:ilvl w:val="0"/>
          <w:numId w:val="4"/>
        </w:numPr>
        <w:suppressAutoHyphens/>
        <w:ind w:left="567" w:firstLine="0"/>
        <w:jc w:val="both"/>
        <w:rPr>
          <w:rFonts w:ascii="Georgia" w:hAnsi="Georgia"/>
          <w:lang w:val="es-ES"/>
        </w:rPr>
      </w:pPr>
      <w:r w:rsidRPr="00167F7C">
        <w:rPr>
          <w:rFonts w:ascii="Georgia" w:hAnsi="Georgia"/>
          <w:lang w:val="es-ES"/>
        </w:rPr>
        <w:t xml:space="preserve"> </w:t>
      </w:r>
      <w:bookmarkStart w:id="2" w:name="_Hlk56792727"/>
      <w:r w:rsidRPr="00167F7C">
        <w:rPr>
          <w:rFonts w:ascii="Georgia" w:hAnsi="Georgia"/>
          <w:lang w:val="es-ES"/>
        </w:rPr>
        <w:t>El monto de los pasivos que surgen de los estados contables de……. C.U.I.T.......(2) por el ejercicio cerrado al…………: contra similar concepto correspondiente a los estados contables de la sociedad por el ejercicio cerrado al………</w:t>
      </w:r>
      <w:r w:rsidRPr="00167F7C">
        <w:rPr>
          <w:rFonts w:ascii="Georgia" w:hAnsi="Georgia" w:cs="Georgia"/>
          <w:lang w:val="es-AR" w:eastAsia="es-AR"/>
        </w:rPr>
        <w:t xml:space="preserve"> Dichos estados contables, se encuentran transcriptos en los folios ….a …..del libro inventarios y balances de la Sociedad número………rúbrica…………Inspección General de Justicia con fecha ……………….sobre los cuales el auditor emitió informe de auditoría con fecha…..con o sin salvedades (2) [Esto último de corresponder]</w:t>
      </w:r>
    </w:p>
    <w:p w14:paraId="3A4D9DCF" w14:textId="77777777" w:rsidR="003C70EF" w:rsidRPr="00167F7C" w:rsidRDefault="003C70EF" w:rsidP="003C70EF">
      <w:pPr>
        <w:suppressAutoHyphens/>
        <w:ind w:left="567"/>
        <w:jc w:val="both"/>
        <w:rPr>
          <w:rFonts w:ascii="Georgia" w:hAnsi="Georgia"/>
          <w:lang w:val="es-ES"/>
        </w:rPr>
      </w:pPr>
    </w:p>
    <w:bookmarkEnd w:id="2"/>
    <w:p w14:paraId="4EABDE26" w14:textId="77777777" w:rsidR="003C70EF" w:rsidRPr="00167F7C" w:rsidRDefault="003C70EF" w:rsidP="003C70EF">
      <w:pPr>
        <w:numPr>
          <w:ilvl w:val="0"/>
          <w:numId w:val="4"/>
        </w:numPr>
        <w:suppressAutoHyphens/>
        <w:ind w:left="567" w:firstLine="0"/>
        <w:jc w:val="both"/>
        <w:rPr>
          <w:rFonts w:ascii="Georgia" w:hAnsi="Georgia"/>
          <w:lang w:val="es-ES"/>
        </w:rPr>
      </w:pPr>
      <w:r w:rsidRPr="00167F7C">
        <w:rPr>
          <w:rFonts w:ascii="Georgia" w:hAnsi="Georgia" w:cs="Georgia"/>
          <w:lang w:val="es-AR" w:eastAsia="es-AR"/>
        </w:rPr>
        <w:t xml:space="preserve"> </w:t>
      </w:r>
      <w:r w:rsidRPr="00167F7C">
        <w:rPr>
          <w:rFonts w:ascii="Georgia" w:hAnsi="Georgia"/>
          <w:lang w:val="es-ES"/>
        </w:rPr>
        <w:t>El monto neto de la diferencia entre activos y pasivos corrientes que surgen de los estados contables de……. C.U.I.T.......(2) por el ejercicio cerrado al…………: contra similar concepto correspondiente a los estados contables de la sociedad por el ejercicio cerrado al………</w:t>
      </w:r>
      <w:r w:rsidRPr="00167F7C">
        <w:rPr>
          <w:rFonts w:ascii="Georgia" w:hAnsi="Georgia" w:cs="Georgia"/>
          <w:lang w:val="es-AR" w:eastAsia="es-AR"/>
        </w:rPr>
        <w:t xml:space="preserve"> Dichos estados contables, se encuentran transcriptos en los folios ….a …..del libro inventarios y balances de la Sociedad número………rúbrica…………Inspección General de Justicia con fecha ……………….sobre los cuales el auditor emitió informe de auditoría con fecha…..con o sin salvedades (2) [Esto último de corresponder</w:t>
      </w:r>
    </w:p>
    <w:p w14:paraId="6F9B1536" w14:textId="77777777" w:rsidR="005E21EA" w:rsidRPr="00167F7C" w:rsidRDefault="005E21EA" w:rsidP="008A17CE">
      <w:pPr>
        <w:suppressAutoHyphens/>
        <w:jc w:val="both"/>
        <w:rPr>
          <w:rFonts w:ascii="Georgia" w:hAnsi="Georgia"/>
          <w:lang w:val="es-ES"/>
        </w:rPr>
      </w:pPr>
    </w:p>
    <w:p w14:paraId="60D77B6A" w14:textId="572EEB13" w:rsidR="00FB3597" w:rsidRPr="00167F7C" w:rsidRDefault="00FB3597" w:rsidP="00802B31">
      <w:pPr>
        <w:numPr>
          <w:ilvl w:val="0"/>
          <w:numId w:val="4"/>
        </w:numPr>
        <w:suppressAutoHyphens/>
        <w:ind w:left="567" w:firstLine="0"/>
        <w:jc w:val="both"/>
        <w:rPr>
          <w:rFonts w:ascii="Georgia" w:hAnsi="Georgia"/>
          <w:lang w:val="es-ES"/>
        </w:rPr>
      </w:pPr>
      <w:r w:rsidRPr="00167F7C">
        <w:rPr>
          <w:rFonts w:ascii="Georgia" w:hAnsi="Georgia" w:cs="Georgia"/>
          <w:lang w:val="es-AR" w:eastAsia="es-AR"/>
        </w:rPr>
        <w:t xml:space="preserve">El </w:t>
      </w:r>
      <w:r w:rsidR="00AD2EE9" w:rsidRPr="00167F7C">
        <w:rPr>
          <w:rFonts w:ascii="Georgia" w:hAnsi="Georgia" w:cs="Georgia"/>
          <w:lang w:val="es-AR" w:eastAsia="es-AR"/>
        </w:rPr>
        <w:t xml:space="preserve">monto </w:t>
      </w:r>
      <w:r w:rsidR="00B31B0E" w:rsidRPr="00167F7C">
        <w:rPr>
          <w:rFonts w:ascii="Georgia" w:hAnsi="Georgia" w:cs="Georgia"/>
          <w:lang w:val="es-AR" w:eastAsia="es-AR"/>
        </w:rPr>
        <w:t xml:space="preserve">neto total de compras neto de IVA </w:t>
      </w:r>
      <w:r w:rsidR="00AD2EE9" w:rsidRPr="00167F7C">
        <w:rPr>
          <w:rFonts w:ascii="Georgia" w:hAnsi="Georgia" w:cs="Georgia"/>
          <w:lang w:val="es-AR" w:eastAsia="es-AR"/>
        </w:rPr>
        <w:t>que surge del libro IVA Compras correspondiente a</w:t>
      </w:r>
      <w:r w:rsidR="00DA7C94" w:rsidRPr="00167F7C">
        <w:rPr>
          <w:rFonts w:ascii="Georgia" w:hAnsi="Georgia" w:cs="Georgia"/>
          <w:lang w:val="es-AR" w:eastAsia="es-AR"/>
        </w:rPr>
        <w:t xml:space="preserve"> </w:t>
      </w:r>
      <w:r w:rsidR="00AD2EE9" w:rsidRPr="00167F7C">
        <w:rPr>
          <w:rFonts w:ascii="Georgia" w:hAnsi="Georgia" w:cs="Georgia"/>
          <w:lang w:val="es-AR" w:eastAsia="es-AR"/>
        </w:rPr>
        <w:t>l</w:t>
      </w:r>
      <w:r w:rsidR="00DA7C94" w:rsidRPr="00167F7C">
        <w:rPr>
          <w:rFonts w:ascii="Georgia" w:hAnsi="Georgia" w:cs="Georgia"/>
          <w:lang w:val="es-AR" w:eastAsia="es-AR"/>
        </w:rPr>
        <w:t>os</w:t>
      </w:r>
      <w:r w:rsidR="00AD2EE9" w:rsidRPr="00167F7C">
        <w:rPr>
          <w:rFonts w:ascii="Georgia" w:hAnsi="Georgia" w:cs="Georgia"/>
          <w:lang w:val="es-AR" w:eastAsia="es-AR"/>
        </w:rPr>
        <w:t xml:space="preserve"> </w:t>
      </w:r>
      <w:r w:rsidR="00DA7C94" w:rsidRPr="00167F7C">
        <w:rPr>
          <w:rFonts w:ascii="Georgia" w:hAnsi="Georgia" w:cs="Georgia"/>
          <w:lang w:val="es-AR" w:eastAsia="es-AR"/>
        </w:rPr>
        <w:t>períodos</w:t>
      </w:r>
      <w:r w:rsidR="00341BF1" w:rsidRPr="00167F7C">
        <w:rPr>
          <w:rFonts w:ascii="Georgia" w:hAnsi="Georgia" w:cs="Georgia"/>
          <w:lang w:val="es-AR" w:eastAsia="es-AR"/>
        </w:rPr>
        <w:t xml:space="preserve"> …</w:t>
      </w:r>
      <w:r w:rsidR="00747165" w:rsidRPr="00167F7C">
        <w:rPr>
          <w:rFonts w:ascii="Georgia" w:hAnsi="Georgia" w:cs="Georgia"/>
          <w:lang w:val="es-AR" w:eastAsia="es-AR"/>
        </w:rPr>
        <w:t xml:space="preserve">, </w:t>
      </w:r>
      <w:r w:rsidR="0082302A" w:rsidRPr="00167F7C">
        <w:rPr>
          <w:rFonts w:ascii="Georgia" w:hAnsi="Georgia" w:cs="Georgia"/>
          <w:lang w:val="es-AR" w:eastAsia="es-AR"/>
        </w:rPr>
        <w:t>que se encuentra</w:t>
      </w:r>
      <w:r w:rsidR="00DA7C94" w:rsidRPr="00167F7C">
        <w:rPr>
          <w:rFonts w:ascii="Georgia" w:hAnsi="Georgia" w:cs="Georgia"/>
          <w:lang w:val="es-AR" w:eastAsia="es-AR"/>
        </w:rPr>
        <w:t>n</w:t>
      </w:r>
      <w:r w:rsidR="0082302A" w:rsidRPr="00167F7C">
        <w:rPr>
          <w:rFonts w:ascii="Georgia" w:hAnsi="Georgia" w:cs="Georgia"/>
          <w:lang w:val="es-AR" w:eastAsia="es-AR"/>
        </w:rPr>
        <w:t xml:space="preserve"> transcripto</w:t>
      </w:r>
      <w:r w:rsidR="00747165" w:rsidRPr="00167F7C">
        <w:rPr>
          <w:rFonts w:ascii="Georgia" w:hAnsi="Georgia" w:cs="Georgia"/>
          <w:lang w:val="es-AR" w:eastAsia="es-AR"/>
        </w:rPr>
        <w:t>s</w:t>
      </w:r>
      <w:r w:rsidR="0082302A" w:rsidRPr="00167F7C">
        <w:rPr>
          <w:rFonts w:ascii="Georgia" w:hAnsi="Georgia" w:cs="Georgia"/>
          <w:lang w:val="es-AR" w:eastAsia="es-AR"/>
        </w:rPr>
        <w:t xml:space="preserve"> a folios……</w:t>
      </w:r>
      <w:r w:rsidR="00B31B0E" w:rsidRPr="00167F7C">
        <w:rPr>
          <w:rFonts w:ascii="Georgia" w:hAnsi="Georgia" w:cs="Georgia"/>
          <w:lang w:val="es-AR" w:eastAsia="es-AR"/>
        </w:rPr>
        <w:t xml:space="preserve"> en comparación con el mismo concepto correspondiente a</w:t>
      </w:r>
      <w:r w:rsidR="00DA7C94" w:rsidRPr="00167F7C">
        <w:rPr>
          <w:rFonts w:ascii="Georgia" w:hAnsi="Georgia" w:cs="Georgia"/>
          <w:lang w:val="es-AR" w:eastAsia="es-AR"/>
        </w:rPr>
        <w:t xml:space="preserve"> </w:t>
      </w:r>
      <w:r w:rsidR="00B31B0E" w:rsidRPr="00167F7C">
        <w:rPr>
          <w:rFonts w:ascii="Georgia" w:hAnsi="Georgia" w:cs="Georgia"/>
          <w:lang w:val="es-AR" w:eastAsia="es-AR"/>
        </w:rPr>
        <w:t>l</w:t>
      </w:r>
      <w:r w:rsidR="00DA7C94" w:rsidRPr="00167F7C">
        <w:rPr>
          <w:rFonts w:ascii="Georgia" w:hAnsi="Georgia" w:cs="Georgia"/>
          <w:lang w:val="es-AR" w:eastAsia="es-AR"/>
        </w:rPr>
        <w:t>os</w:t>
      </w:r>
      <w:r w:rsidR="00B31B0E" w:rsidRPr="00167F7C">
        <w:rPr>
          <w:rFonts w:ascii="Georgia" w:hAnsi="Georgia" w:cs="Georgia"/>
          <w:lang w:val="es-AR" w:eastAsia="es-AR"/>
        </w:rPr>
        <w:t xml:space="preserve"> mes</w:t>
      </w:r>
      <w:r w:rsidR="00DA7C94" w:rsidRPr="00167F7C">
        <w:rPr>
          <w:rFonts w:ascii="Georgia" w:hAnsi="Georgia" w:cs="Georgia"/>
          <w:lang w:val="es-AR" w:eastAsia="es-AR"/>
        </w:rPr>
        <w:t>es</w:t>
      </w:r>
      <w:r w:rsidR="00B31B0E" w:rsidRPr="00167F7C">
        <w:rPr>
          <w:rFonts w:ascii="Georgia" w:hAnsi="Georgia" w:cs="Georgia"/>
          <w:lang w:val="es-AR" w:eastAsia="es-AR"/>
        </w:rPr>
        <w:t xml:space="preserve"> de</w:t>
      </w:r>
      <w:r w:rsidR="00DA7C94" w:rsidRPr="00167F7C">
        <w:rPr>
          <w:rFonts w:ascii="Georgia" w:hAnsi="Georgia" w:cs="Georgia"/>
          <w:lang w:val="es-AR" w:eastAsia="es-AR"/>
        </w:rPr>
        <w:t>….</w:t>
      </w:r>
      <w:r w:rsidR="00B31B0E" w:rsidRPr="00167F7C">
        <w:rPr>
          <w:rFonts w:ascii="Georgia" w:hAnsi="Georgia" w:cs="Georgia"/>
          <w:lang w:val="es-AR" w:eastAsia="es-AR"/>
        </w:rPr>
        <w:t xml:space="preserve">.. </w:t>
      </w:r>
      <w:r w:rsidR="0082302A" w:rsidRPr="00167F7C">
        <w:rPr>
          <w:rFonts w:ascii="Georgia" w:hAnsi="Georgia" w:cs="Georgia"/>
          <w:lang w:val="es-AR" w:eastAsia="es-AR"/>
        </w:rPr>
        <w:t>transcripto</w:t>
      </w:r>
      <w:r w:rsidR="00DA7C94" w:rsidRPr="00167F7C">
        <w:rPr>
          <w:rFonts w:ascii="Georgia" w:hAnsi="Georgia" w:cs="Georgia"/>
          <w:lang w:val="es-AR" w:eastAsia="es-AR"/>
        </w:rPr>
        <w:t>s</w:t>
      </w:r>
      <w:r w:rsidR="0082302A" w:rsidRPr="00167F7C">
        <w:rPr>
          <w:rFonts w:ascii="Georgia" w:hAnsi="Georgia" w:cs="Georgia"/>
          <w:lang w:val="es-AR" w:eastAsia="es-AR"/>
        </w:rPr>
        <w:t xml:space="preserve"> a folios…… (u otros datos identificatorios según el tipo de archivo que se utilice)</w:t>
      </w:r>
    </w:p>
    <w:p w14:paraId="00EA7BBD" w14:textId="77777777" w:rsidR="00802B31" w:rsidRPr="00167F7C" w:rsidRDefault="00802B31" w:rsidP="00802B31">
      <w:pPr>
        <w:suppressAutoHyphens/>
        <w:ind w:left="567"/>
        <w:jc w:val="both"/>
        <w:rPr>
          <w:rFonts w:ascii="Georgia" w:hAnsi="Georgia"/>
          <w:highlight w:val="yellow"/>
          <w:lang w:val="es-ES"/>
        </w:rPr>
      </w:pPr>
    </w:p>
    <w:p w14:paraId="3E999FDB" w14:textId="5DB4FC07" w:rsidR="00DE0135" w:rsidRPr="00167F7C" w:rsidRDefault="00DE0135" w:rsidP="00802B31">
      <w:pPr>
        <w:numPr>
          <w:ilvl w:val="0"/>
          <w:numId w:val="4"/>
        </w:numPr>
        <w:suppressAutoHyphens/>
        <w:ind w:left="567" w:firstLine="0"/>
        <w:jc w:val="both"/>
        <w:rPr>
          <w:rFonts w:ascii="Georgia" w:hAnsi="Georgia"/>
          <w:lang w:val="es-ES"/>
        </w:rPr>
      </w:pPr>
      <w:r w:rsidRPr="00167F7C">
        <w:rPr>
          <w:rFonts w:ascii="Georgia" w:hAnsi="Georgia"/>
          <w:lang w:val="es-ES"/>
        </w:rPr>
        <w:t xml:space="preserve">El detalle y cuantificación </w:t>
      </w:r>
      <w:r w:rsidR="00656716" w:rsidRPr="00167F7C">
        <w:rPr>
          <w:rFonts w:ascii="Georgia" w:hAnsi="Georgia"/>
          <w:lang w:val="es-ES"/>
        </w:rPr>
        <w:t>de los consumos de energía que surgen de las respectivas facturas de los proveedores de tales servicios</w:t>
      </w:r>
      <w:r w:rsidR="00FD05B9" w:rsidRPr="00167F7C">
        <w:rPr>
          <w:rFonts w:ascii="Georgia" w:hAnsi="Georgia"/>
          <w:lang w:val="es-ES"/>
        </w:rPr>
        <w:t>, y de las registraciones contables en los libros</w:t>
      </w:r>
      <w:r w:rsidR="00AD14C8" w:rsidRPr="00167F7C">
        <w:rPr>
          <w:rFonts w:ascii="Georgia" w:hAnsi="Georgia"/>
          <w:lang w:val="es-ES"/>
        </w:rPr>
        <w:t>…… (</w:t>
      </w:r>
      <w:r w:rsidRPr="00167F7C">
        <w:rPr>
          <w:rFonts w:ascii="Georgia" w:hAnsi="Georgia"/>
          <w:lang w:val="es-ES"/>
        </w:rPr>
        <w:t>2)</w:t>
      </w:r>
    </w:p>
    <w:p w14:paraId="704FDBCD" w14:textId="3B82BBF1" w:rsidR="005E21EA" w:rsidRPr="00167F7C" w:rsidRDefault="005E21EA" w:rsidP="0049252F">
      <w:pPr>
        <w:suppressAutoHyphens/>
        <w:ind w:left="567"/>
        <w:jc w:val="both"/>
        <w:rPr>
          <w:rFonts w:ascii="Georgia" w:hAnsi="Georgia"/>
          <w:lang w:val="es-ES"/>
        </w:rPr>
      </w:pPr>
    </w:p>
    <w:p w14:paraId="0979978F" w14:textId="244D2B17" w:rsidR="00F31632" w:rsidRPr="00167F7C" w:rsidRDefault="008A17CE" w:rsidP="00F82F5B">
      <w:pPr>
        <w:widowControl w:val="0"/>
        <w:numPr>
          <w:ilvl w:val="0"/>
          <w:numId w:val="4"/>
        </w:numPr>
        <w:tabs>
          <w:tab w:val="num" w:pos="709"/>
        </w:tabs>
        <w:suppressAutoHyphens/>
        <w:ind w:left="567" w:firstLine="0"/>
        <w:jc w:val="both"/>
        <w:rPr>
          <w:rFonts w:ascii="Georgia" w:hAnsi="Georgia" w:cs="Georgia"/>
          <w:lang w:val="es-AR" w:eastAsia="es-AR"/>
        </w:rPr>
      </w:pPr>
      <w:r w:rsidRPr="00167F7C">
        <w:rPr>
          <w:rFonts w:ascii="Georgia" w:hAnsi="Georgia" w:cs="Georgia"/>
          <w:lang w:val="es-AR" w:eastAsia="es-AR"/>
        </w:rPr>
        <w:t xml:space="preserve">Estados contables al ……, </w:t>
      </w:r>
      <w:r w:rsidR="00F31632" w:rsidRPr="00167F7C">
        <w:rPr>
          <w:rFonts w:ascii="Georgia" w:hAnsi="Georgia" w:cs="Georgia"/>
          <w:lang w:val="es-AR" w:eastAsia="es-AR"/>
        </w:rPr>
        <w:t>transcriptos en los folios</w:t>
      </w:r>
      <w:r w:rsidR="00AD14C8" w:rsidRPr="00167F7C">
        <w:rPr>
          <w:rFonts w:ascii="Georgia" w:hAnsi="Georgia" w:cs="Georgia"/>
          <w:lang w:val="es-AR" w:eastAsia="es-AR"/>
        </w:rPr>
        <w:t xml:space="preserve"> …</w:t>
      </w:r>
      <w:r w:rsidR="00F31632" w:rsidRPr="00167F7C">
        <w:rPr>
          <w:rFonts w:ascii="Georgia" w:hAnsi="Georgia" w:cs="Georgia"/>
          <w:lang w:val="es-AR" w:eastAsia="es-AR"/>
        </w:rPr>
        <w:t>a</w:t>
      </w:r>
      <w:r w:rsidR="00AD14C8" w:rsidRPr="00167F7C">
        <w:rPr>
          <w:rFonts w:ascii="Georgia" w:hAnsi="Georgia" w:cs="Georgia"/>
          <w:lang w:val="es-AR" w:eastAsia="es-AR"/>
        </w:rPr>
        <w:t xml:space="preserve"> …</w:t>
      </w:r>
      <w:r w:rsidR="00F31632" w:rsidRPr="00167F7C">
        <w:rPr>
          <w:rFonts w:ascii="Georgia" w:hAnsi="Georgia" w:cs="Georgia"/>
          <w:lang w:val="es-AR" w:eastAsia="es-AR"/>
        </w:rPr>
        <w:t>del libro inventarios y balances de la Sociedad</w:t>
      </w:r>
      <w:r w:rsidR="00EC5121" w:rsidRPr="00167F7C">
        <w:rPr>
          <w:rFonts w:ascii="Georgia" w:hAnsi="Georgia" w:cs="Georgia"/>
          <w:lang w:val="es-AR" w:eastAsia="es-AR"/>
        </w:rPr>
        <w:t xml:space="preserve"> </w:t>
      </w:r>
      <w:r w:rsidR="00F31632" w:rsidRPr="00167F7C">
        <w:rPr>
          <w:rFonts w:ascii="Georgia" w:hAnsi="Georgia" w:cs="Georgia"/>
          <w:lang w:val="es-AR" w:eastAsia="es-AR"/>
        </w:rPr>
        <w:t>número………rúbrica…………Inspección General de Justicia con fecha …………</w:t>
      </w:r>
      <w:r w:rsidR="00341BF1" w:rsidRPr="00167F7C">
        <w:rPr>
          <w:rFonts w:ascii="Georgia" w:hAnsi="Georgia" w:cs="Georgia"/>
          <w:lang w:val="es-AR" w:eastAsia="es-AR"/>
        </w:rPr>
        <w:t>……</w:t>
      </w:r>
      <w:r w:rsidR="00F31632" w:rsidRPr="00167F7C">
        <w:rPr>
          <w:rFonts w:ascii="Georgia" w:hAnsi="Georgia" w:cs="Georgia"/>
          <w:lang w:val="es-AR" w:eastAsia="es-AR"/>
        </w:rPr>
        <w:t xml:space="preserve">sobre los cuales el auditor emitió informe de auditoría con </w:t>
      </w:r>
      <w:r w:rsidR="00341BF1" w:rsidRPr="00167F7C">
        <w:rPr>
          <w:rFonts w:ascii="Georgia" w:hAnsi="Georgia" w:cs="Georgia"/>
          <w:lang w:val="es-AR" w:eastAsia="es-AR"/>
        </w:rPr>
        <w:t>fecha…</w:t>
      </w:r>
      <w:r w:rsidR="00F31632" w:rsidRPr="00167F7C">
        <w:rPr>
          <w:rFonts w:ascii="Georgia" w:hAnsi="Georgia" w:cs="Georgia"/>
          <w:lang w:val="es-AR" w:eastAsia="es-AR"/>
        </w:rPr>
        <w:t>con o sin salvedades</w:t>
      </w:r>
    </w:p>
    <w:p w14:paraId="18B7F768" w14:textId="77777777" w:rsidR="00F31632" w:rsidRPr="00167F7C" w:rsidRDefault="00F31632" w:rsidP="00F82F5B">
      <w:pPr>
        <w:pStyle w:val="Prrafodelista"/>
        <w:tabs>
          <w:tab w:val="num" w:pos="709"/>
        </w:tabs>
        <w:rPr>
          <w:rFonts w:ascii="Georgia" w:hAnsi="Georgia" w:cs="Georgia"/>
          <w:lang w:val="es-AR" w:eastAsia="es-AR"/>
        </w:rPr>
      </w:pPr>
    </w:p>
    <w:p w14:paraId="362EA9F9" w14:textId="2F074A07" w:rsidR="00F31632" w:rsidRPr="00167F7C" w:rsidRDefault="00F31632" w:rsidP="00F82F5B">
      <w:pPr>
        <w:widowControl w:val="0"/>
        <w:numPr>
          <w:ilvl w:val="0"/>
          <w:numId w:val="4"/>
        </w:numPr>
        <w:tabs>
          <w:tab w:val="num" w:pos="709"/>
        </w:tabs>
        <w:suppressAutoHyphens/>
        <w:ind w:left="709" w:hanging="142"/>
        <w:jc w:val="both"/>
        <w:rPr>
          <w:rFonts w:ascii="Georgia" w:hAnsi="Georgia" w:cs="Georgia"/>
          <w:lang w:val="es-AR" w:eastAsia="es-AR"/>
        </w:rPr>
      </w:pPr>
      <w:r w:rsidRPr="00167F7C">
        <w:rPr>
          <w:rFonts w:ascii="Georgia" w:hAnsi="Georgia" w:cs="Georgia"/>
          <w:lang w:val="es-AR" w:eastAsia="es-AR"/>
        </w:rPr>
        <w:t xml:space="preserve"> L</w:t>
      </w:r>
      <w:r w:rsidR="00F82F5B" w:rsidRPr="00167F7C">
        <w:rPr>
          <w:rFonts w:ascii="Georgia" w:hAnsi="Georgia" w:cs="Georgia"/>
          <w:lang w:val="es-AR" w:eastAsia="es-AR"/>
        </w:rPr>
        <w:t>ibro Especial de Sueldos,</w:t>
      </w:r>
      <w:r w:rsidRPr="00167F7C">
        <w:rPr>
          <w:rFonts w:ascii="Georgia" w:hAnsi="Georgia" w:cs="Georgia"/>
          <w:lang w:val="es-AR" w:eastAsia="es-AR"/>
        </w:rPr>
        <w:t xml:space="preserve"> Ley 20.744 ART. </w:t>
      </w:r>
      <w:r w:rsidR="00AD14C8" w:rsidRPr="00167F7C">
        <w:rPr>
          <w:rFonts w:ascii="Georgia" w:hAnsi="Georgia" w:cs="Georgia"/>
          <w:lang w:val="es-AR" w:eastAsia="es-AR"/>
        </w:rPr>
        <w:t>52,</w:t>
      </w:r>
      <w:r w:rsidRPr="00167F7C">
        <w:rPr>
          <w:rFonts w:ascii="Georgia" w:hAnsi="Georgia" w:cs="Georgia"/>
          <w:lang w:val="es-AR" w:eastAsia="es-AR"/>
        </w:rPr>
        <w:t xml:space="preserve"> rubricado ante</w:t>
      </w:r>
      <w:r w:rsidR="00AD14C8" w:rsidRPr="00167F7C">
        <w:rPr>
          <w:rFonts w:ascii="Georgia" w:hAnsi="Georgia" w:cs="Georgia"/>
          <w:lang w:val="es-AR" w:eastAsia="es-AR"/>
        </w:rPr>
        <w:t xml:space="preserve"> …</w:t>
      </w:r>
      <w:r w:rsidRPr="00167F7C">
        <w:rPr>
          <w:rFonts w:ascii="Georgia" w:hAnsi="Georgia" w:cs="Georgia"/>
          <w:lang w:val="es-AR" w:eastAsia="es-AR"/>
        </w:rPr>
        <w:t>, el</w:t>
      </w:r>
      <w:r w:rsidR="00341BF1" w:rsidRPr="00167F7C">
        <w:rPr>
          <w:rFonts w:ascii="Georgia" w:hAnsi="Georgia" w:cs="Georgia"/>
          <w:lang w:val="es-AR" w:eastAsia="es-AR"/>
        </w:rPr>
        <w:t xml:space="preserve"> …</w:t>
      </w:r>
      <w:r w:rsidRPr="00167F7C">
        <w:rPr>
          <w:rFonts w:ascii="Georgia" w:hAnsi="Georgia" w:cs="Georgia"/>
          <w:lang w:val="es-AR" w:eastAsia="es-AR"/>
        </w:rPr>
        <w:t xml:space="preserve">, bajo el </w:t>
      </w:r>
      <w:r w:rsidR="00341BF1" w:rsidRPr="00167F7C">
        <w:rPr>
          <w:rFonts w:ascii="Georgia" w:hAnsi="Georgia" w:cs="Georgia"/>
          <w:lang w:val="es-AR" w:eastAsia="es-AR"/>
        </w:rPr>
        <w:t>numero…</w:t>
      </w:r>
      <w:r w:rsidRPr="00167F7C">
        <w:rPr>
          <w:rFonts w:ascii="Georgia" w:hAnsi="Georgia" w:cs="Georgia"/>
          <w:lang w:val="es-AR" w:eastAsia="es-AR"/>
        </w:rPr>
        <w:t>.</w:t>
      </w:r>
    </w:p>
    <w:p w14:paraId="76605227" w14:textId="77777777" w:rsidR="00F31632" w:rsidRPr="00167F7C" w:rsidRDefault="00F31632" w:rsidP="00F82F5B">
      <w:pPr>
        <w:widowControl w:val="0"/>
        <w:tabs>
          <w:tab w:val="num" w:pos="709"/>
        </w:tabs>
        <w:suppressAutoHyphens/>
        <w:ind w:hanging="142"/>
        <w:jc w:val="both"/>
        <w:rPr>
          <w:rFonts w:ascii="Georgia" w:hAnsi="Georgia" w:cs="Georgia"/>
          <w:lang w:val="es-AR" w:eastAsia="es-AR"/>
        </w:rPr>
      </w:pPr>
    </w:p>
    <w:p w14:paraId="7DFFF913" w14:textId="77CE41B3" w:rsidR="008A17CE" w:rsidRPr="00167F7C" w:rsidRDefault="00EC5121" w:rsidP="00F82F5B">
      <w:pPr>
        <w:widowControl w:val="0"/>
        <w:numPr>
          <w:ilvl w:val="0"/>
          <w:numId w:val="4"/>
        </w:numPr>
        <w:tabs>
          <w:tab w:val="num" w:pos="709"/>
        </w:tabs>
        <w:suppressAutoHyphens/>
        <w:ind w:left="357" w:firstLine="210"/>
        <w:jc w:val="both"/>
        <w:rPr>
          <w:rFonts w:ascii="Georgia" w:hAnsi="Georgia" w:cs="Georgia"/>
          <w:lang w:val="es-AR" w:eastAsia="es-AR"/>
        </w:rPr>
      </w:pPr>
      <w:r w:rsidRPr="00167F7C">
        <w:rPr>
          <w:rFonts w:ascii="Georgia" w:hAnsi="Georgia" w:cs="Georgia"/>
          <w:lang w:val="es-AR" w:eastAsia="es-AR"/>
        </w:rPr>
        <w:t xml:space="preserve"> </w:t>
      </w:r>
      <w:r w:rsidR="00AD14C8" w:rsidRPr="00167F7C">
        <w:rPr>
          <w:rFonts w:ascii="Georgia" w:hAnsi="Georgia" w:cs="Georgia"/>
          <w:lang w:val="es-AR" w:eastAsia="es-AR"/>
        </w:rPr>
        <w:t>Presentación</w:t>
      </w:r>
      <w:r w:rsidRPr="00167F7C">
        <w:rPr>
          <w:rFonts w:ascii="Georgia" w:hAnsi="Georgia" w:cs="Georgia"/>
          <w:lang w:val="es-AR" w:eastAsia="es-AR"/>
        </w:rPr>
        <w:t xml:space="preserve"> </w:t>
      </w:r>
      <w:r w:rsidR="00F31632" w:rsidRPr="00167F7C">
        <w:rPr>
          <w:rFonts w:ascii="Georgia" w:hAnsi="Georgia" w:cs="Georgia"/>
          <w:lang w:val="es-AR" w:eastAsia="es-AR"/>
        </w:rPr>
        <w:t xml:space="preserve">DDJJ Sistema </w:t>
      </w:r>
      <w:r w:rsidR="00AD14C8" w:rsidRPr="00167F7C">
        <w:rPr>
          <w:rFonts w:ascii="Georgia" w:hAnsi="Georgia" w:cs="Georgia"/>
          <w:lang w:val="es-AR" w:eastAsia="es-AR"/>
        </w:rPr>
        <w:t>Único</w:t>
      </w:r>
      <w:r w:rsidR="00F31632" w:rsidRPr="00167F7C">
        <w:rPr>
          <w:rFonts w:ascii="Georgia" w:hAnsi="Georgia" w:cs="Georgia"/>
          <w:lang w:val="es-AR" w:eastAsia="es-AR"/>
        </w:rPr>
        <w:t xml:space="preserve"> de Seguridad Social periodos</w:t>
      </w:r>
      <w:r w:rsidR="00AD14C8" w:rsidRPr="00167F7C">
        <w:rPr>
          <w:rFonts w:ascii="Georgia" w:hAnsi="Georgia" w:cs="Georgia"/>
          <w:lang w:val="es-AR" w:eastAsia="es-AR"/>
        </w:rPr>
        <w:t xml:space="preserve"> …</w:t>
      </w:r>
      <w:r w:rsidR="00F31632" w:rsidRPr="00167F7C">
        <w:rPr>
          <w:rFonts w:ascii="Georgia" w:hAnsi="Georgia" w:cs="Georgia"/>
          <w:lang w:val="es-AR" w:eastAsia="es-AR"/>
        </w:rPr>
        <w:t xml:space="preserve">. </w:t>
      </w:r>
    </w:p>
    <w:p w14:paraId="7E54E43B" w14:textId="77777777" w:rsidR="00F31632" w:rsidRPr="00167F7C" w:rsidRDefault="00F31632" w:rsidP="00F82F5B">
      <w:pPr>
        <w:widowControl w:val="0"/>
        <w:tabs>
          <w:tab w:val="num" w:pos="709"/>
        </w:tabs>
        <w:suppressAutoHyphens/>
        <w:ind w:firstLine="210"/>
        <w:jc w:val="both"/>
        <w:rPr>
          <w:rFonts w:ascii="Georgia" w:hAnsi="Georgia" w:cs="Georgia"/>
          <w:lang w:val="es-AR" w:eastAsia="es-AR"/>
        </w:rPr>
      </w:pPr>
    </w:p>
    <w:p w14:paraId="4E2C6189" w14:textId="38255BBE" w:rsidR="00F31632" w:rsidRPr="00167F7C" w:rsidRDefault="00EC5121" w:rsidP="00F82F5B">
      <w:pPr>
        <w:widowControl w:val="0"/>
        <w:numPr>
          <w:ilvl w:val="0"/>
          <w:numId w:val="4"/>
        </w:numPr>
        <w:tabs>
          <w:tab w:val="num" w:pos="709"/>
        </w:tabs>
        <w:suppressAutoHyphens/>
        <w:ind w:left="357" w:firstLine="210"/>
        <w:jc w:val="both"/>
        <w:rPr>
          <w:rFonts w:ascii="Georgia" w:hAnsi="Georgia" w:cs="Georgia"/>
          <w:lang w:val="es-AR" w:eastAsia="es-AR"/>
        </w:rPr>
      </w:pPr>
      <w:r w:rsidRPr="00167F7C">
        <w:rPr>
          <w:rFonts w:ascii="Georgia" w:hAnsi="Georgia" w:cs="Georgia"/>
          <w:lang w:val="es-AR" w:eastAsia="es-AR"/>
        </w:rPr>
        <w:t xml:space="preserve"> </w:t>
      </w:r>
      <w:r w:rsidR="00F31632" w:rsidRPr="00167F7C">
        <w:rPr>
          <w:rFonts w:ascii="Georgia" w:hAnsi="Georgia" w:cs="Georgia"/>
          <w:lang w:val="es-AR" w:eastAsia="es-AR"/>
        </w:rPr>
        <w:t>Recibos de sueldos periodos ….</w:t>
      </w:r>
    </w:p>
    <w:p w14:paraId="4D7D81F2" w14:textId="77777777" w:rsidR="00F31632" w:rsidRPr="00167F7C" w:rsidRDefault="00F31632" w:rsidP="00F82F5B">
      <w:pPr>
        <w:pStyle w:val="Prrafodelista"/>
        <w:tabs>
          <w:tab w:val="num" w:pos="709"/>
        </w:tabs>
        <w:ind w:firstLine="210"/>
        <w:rPr>
          <w:rFonts w:ascii="Georgia" w:hAnsi="Georgia" w:cs="Georgia"/>
          <w:lang w:val="es-AR" w:eastAsia="es-AR"/>
        </w:rPr>
      </w:pPr>
    </w:p>
    <w:p w14:paraId="7C75C7C3" w14:textId="40E0CE3A" w:rsidR="00F31632" w:rsidRPr="00167F7C" w:rsidRDefault="00AD14C8" w:rsidP="00F82F5B">
      <w:pPr>
        <w:widowControl w:val="0"/>
        <w:numPr>
          <w:ilvl w:val="0"/>
          <w:numId w:val="4"/>
        </w:numPr>
        <w:tabs>
          <w:tab w:val="num" w:pos="709"/>
        </w:tabs>
        <w:suppressAutoHyphens/>
        <w:ind w:left="357" w:firstLine="210"/>
        <w:jc w:val="both"/>
        <w:rPr>
          <w:rFonts w:ascii="Georgia" w:hAnsi="Georgia" w:cs="Georgia"/>
          <w:lang w:val="es-AR" w:eastAsia="es-AR"/>
        </w:rPr>
      </w:pPr>
      <w:r w:rsidRPr="00167F7C">
        <w:rPr>
          <w:rFonts w:ascii="Georgia" w:hAnsi="Georgia" w:cs="Georgia"/>
          <w:lang w:val="es-AR" w:eastAsia="es-AR"/>
        </w:rPr>
        <w:t>Presentación</w:t>
      </w:r>
      <w:r w:rsidR="00EC5121" w:rsidRPr="00167F7C">
        <w:rPr>
          <w:rFonts w:ascii="Georgia" w:hAnsi="Georgia" w:cs="Georgia"/>
          <w:lang w:val="es-AR" w:eastAsia="es-AR"/>
        </w:rPr>
        <w:t xml:space="preserve"> </w:t>
      </w:r>
      <w:r w:rsidR="00F31632" w:rsidRPr="00167F7C">
        <w:rPr>
          <w:rFonts w:ascii="Georgia" w:hAnsi="Georgia" w:cs="Georgia"/>
          <w:lang w:val="es-AR" w:eastAsia="es-AR"/>
        </w:rPr>
        <w:t>DDJJ Impuesto al Valor Agregado periodos</w:t>
      </w:r>
    </w:p>
    <w:p w14:paraId="038B368C" w14:textId="77777777" w:rsidR="00F31632" w:rsidRPr="00167F7C" w:rsidRDefault="00F31632" w:rsidP="00F82F5B">
      <w:pPr>
        <w:pStyle w:val="Prrafodelista"/>
        <w:tabs>
          <w:tab w:val="num" w:pos="709"/>
        </w:tabs>
        <w:ind w:firstLine="210"/>
        <w:rPr>
          <w:rFonts w:ascii="Georgia" w:hAnsi="Georgia" w:cs="Georgia"/>
          <w:lang w:val="es-AR" w:eastAsia="es-AR"/>
        </w:rPr>
      </w:pPr>
    </w:p>
    <w:p w14:paraId="274DDFCA" w14:textId="3F7B37CA" w:rsidR="00F31632" w:rsidRPr="00167F7C" w:rsidRDefault="00EC5121" w:rsidP="00F82F5B">
      <w:pPr>
        <w:widowControl w:val="0"/>
        <w:numPr>
          <w:ilvl w:val="0"/>
          <w:numId w:val="4"/>
        </w:numPr>
        <w:tabs>
          <w:tab w:val="num" w:pos="709"/>
        </w:tabs>
        <w:suppressAutoHyphens/>
        <w:ind w:left="357" w:firstLine="210"/>
        <w:jc w:val="both"/>
        <w:rPr>
          <w:rFonts w:ascii="Georgia" w:hAnsi="Georgia" w:cs="Georgia"/>
          <w:lang w:val="es-AR" w:eastAsia="es-AR"/>
        </w:rPr>
      </w:pPr>
      <w:r w:rsidRPr="00167F7C">
        <w:rPr>
          <w:rFonts w:ascii="Georgia" w:hAnsi="Georgia" w:cs="Georgia"/>
          <w:lang w:val="es-AR" w:eastAsia="es-AR"/>
        </w:rPr>
        <w:t xml:space="preserve"> </w:t>
      </w:r>
      <w:r w:rsidR="00AD14C8" w:rsidRPr="00167F7C">
        <w:rPr>
          <w:rFonts w:ascii="Georgia" w:hAnsi="Georgia" w:cs="Georgia"/>
          <w:lang w:val="es-AR" w:eastAsia="es-AR"/>
        </w:rPr>
        <w:t>Presentación</w:t>
      </w:r>
      <w:r w:rsidRPr="00167F7C">
        <w:rPr>
          <w:rFonts w:ascii="Georgia" w:hAnsi="Georgia" w:cs="Georgia"/>
          <w:lang w:val="es-AR" w:eastAsia="es-AR"/>
        </w:rPr>
        <w:t xml:space="preserve"> </w:t>
      </w:r>
      <w:r w:rsidR="00F31632" w:rsidRPr="00167F7C">
        <w:rPr>
          <w:rFonts w:ascii="Georgia" w:hAnsi="Georgia" w:cs="Georgia"/>
          <w:lang w:val="es-AR" w:eastAsia="es-AR"/>
        </w:rPr>
        <w:t xml:space="preserve">DDJJ Ingresos Brutos periodo </w:t>
      </w:r>
    </w:p>
    <w:p w14:paraId="76E4357D" w14:textId="77777777" w:rsidR="008A17CE" w:rsidRPr="00167F7C" w:rsidRDefault="008A17CE" w:rsidP="00F82F5B">
      <w:pPr>
        <w:widowControl w:val="0"/>
        <w:tabs>
          <w:tab w:val="num" w:pos="709"/>
        </w:tabs>
        <w:suppressAutoHyphens/>
        <w:ind w:firstLine="210"/>
        <w:jc w:val="both"/>
        <w:rPr>
          <w:rFonts w:ascii="Georgia" w:hAnsi="Georgia" w:cs="Georgia"/>
          <w:lang w:val="es-AR" w:eastAsia="es-AR"/>
        </w:rPr>
      </w:pPr>
    </w:p>
    <w:p w14:paraId="2BE505D5" w14:textId="3F19BC34" w:rsidR="008A17CE" w:rsidRPr="00167F7C" w:rsidRDefault="00F31632" w:rsidP="00F82F5B">
      <w:pPr>
        <w:widowControl w:val="0"/>
        <w:numPr>
          <w:ilvl w:val="0"/>
          <w:numId w:val="4"/>
        </w:numPr>
        <w:tabs>
          <w:tab w:val="num" w:pos="709"/>
        </w:tabs>
        <w:suppressAutoHyphens/>
        <w:ind w:left="357" w:firstLine="210"/>
        <w:jc w:val="both"/>
        <w:rPr>
          <w:rFonts w:ascii="Georgia" w:hAnsi="Georgia" w:cs="Georgia"/>
          <w:lang w:val="es-AR" w:eastAsia="es-AR"/>
        </w:rPr>
      </w:pPr>
      <w:r w:rsidRPr="00167F7C">
        <w:rPr>
          <w:rFonts w:ascii="Georgia" w:hAnsi="Georgia" w:cs="Georgia"/>
          <w:lang w:val="es-AR" w:eastAsia="es-AR"/>
        </w:rPr>
        <w:t xml:space="preserve"> Otros … (detallar)</w:t>
      </w:r>
    </w:p>
    <w:p w14:paraId="54082B42" w14:textId="77777777" w:rsidR="009817C5" w:rsidRPr="00167F7C" w:rsidRDefault="009817C5" w:rsidP="00F82F5B">
      <w:pPr>
        <w:pStyle w:val="Prrafodelista"/>
        <w:tabs>
          <w:tab w:val="num" w:pos="709"/>
        </w:tabs>
        <w:ind w:firstLine="352"/>
        <w:rPr>
          <w:rFonts w:ascii="Georgia" w:hAnsi="Georgia"/>
          <w:lang w:val="es-ES"/>
        </w:rPr>
      </w:pPr>
    </w:p>
    <w:p w14:paraId="6BB2366E" w14:textId="77777777" w:rsidR="00F628DF" w:rsidRPr="00167F7C" w:rsidRDefault="00F628DF">
      <w:pPr>
        <w:autoSpaceDE w:val="0"/>
        <w:autoSpaceDN w:val="0"/>
        <w:adjustRightInd w:val="0"/>
        <w:rPr>
          <w:rFonts w:ascii="Georgia" w:hAnsi="Georgia" w:cs="Georgia"/>
          <w:lang w:val="es-ES" w:eastAsia="es-AR"/>
        </w:rPr>
      </w:pPr>
    </w:p>
    <w:p w14:paraId="2EDF0BC7" w14:textId="77777777" w:rsidR="00DE0135" w:rsidRPr="00167F7C" w:rsidRDefault="00DE0135" w:rsidP="009817C5">
      <w:pPr>
        <w:suppressAutoHyphens/>
        <w:jc w:val="both"/>
        <w:rPr>
          <w:rFonts w:ascii="Georgia" w:hAnsi="Georgia"/>
          <w:lang w:val="es-AR"/>
        </w:rPr>
      </w:pPr>
      <w:r w:rsidRPr="00167F7C">
        <w:rPr>
          <w:rFonts w:ascii="Georgia" w:hAnsi="Georgia"/>
          <w:lang w:val="es-AR"/>
        </w:rPr>
        <w:t>Mi [Nuestra] tarea profesional fue realizada asumiendo que la información proporcionada por la Sociedad es precisa, completa, legítima y libre de fraudes y otros actos ilegales, para lo cual he [hemos] tenido en cuenta su apariencia y estructura formal.</w:t>
      </w:r>
    </w:p>
    <w:p w14:paraId="3DD3A7D6" w14:textId="77777777" w:rsidR="00DE0135" w:rsidRPr="00167F7C" w:rsidRDefault="00DE0135" w:rsidP="009817C5">
      <w:pPr>
        <w:suppressAutoHyphens/>
        <w:jc w:val="both"/>
        <w:rPr>
          <w:rFonts w:ascii="Georgia" w:hAnsi="Georgia"/>
          <w:lang w:val="es-AR"/>
        </w:rPr>
      </w:pPr>
    </w:p>
    <w:p w14:paraId="7BDA8EB6" w14:textId="77777777" w:rsidR="00DE0135" w:rsidRPr="00167F7C" w:rsidRDefault="00DE0135" w:rsidP="009817C5">
      <w:pPr>
        <w:suppressAutoHyphens/>
        <w:jc w:val="both"/>
        <w:rPr>
          <w:rFonts w:ascii="Georgia" w:hAnsi="Georgia"/>
          <w:lang w:val="es-AR"/>
        </w:rPr>
      </w:pPr>
    </w:p>
    <w:p w14:paraId="0AA1D162" w14:textId="77777777" w:rsidR="00DE0135" w:rsidRPr="00167F7C" w:rsidRDefault="00DE0135" w:rsidP="009817C5">
      <w:pPr>
        <w:suppressAutoHyphens/>
        <w:jc w:val="both"/>
        <w:rPr>
          <w:rFonts w:ascii="Georgia" w:hAnsi="Georgia"/>
          <w:b/>
          <w:lang w:val="es-AR"/>
        </w:rPr>
      </w:pPr>
      <w:r w:rsidRPr="00167F7C">
        <w:rPr>
          <w:rFonts w:ascii="Georgia" w:hAnsi="Georgia"/>
          <w:b/>
          <w:lang w:val="es-AR"/>
        </w:rPr>
        <w:t>Manifestación del Contador Público</w:t>
      </w:r>
    </w:p>
    <w:p w14:paraId="7CEA5A6A" w14:textId="77777777" w:rsidR="00DE0135" w:rsidRPr="00167F7C" w:rsidRDefault="00DE0135" w:rsidP="009817C5">
      <w:pPr>
        <w:suppressAutoHyphens/>
        <w:jc w:val="both"/>
        <w:rPr>
          <w:rFonts w:ascii="Georgia" w:hAnsi="Georgia"/>
          <w:b/>
          <w:lang w:val="es-AR"/>
        </w:rPr>
      </w:pPr>
    </w:p>
    <w:p w14:paraId="459B8F17" w14:textId="6D44F79E" w:rsidR="00DE0135" w:rsidRPr="00167F7C" w:rsidRDefault="00DE0135" w:rsidP="009817C5">
      <w:pPr>
        <w:suppressAutoHyphens/>
        <w:jc w:val="both"/>
        <w:rPr>
          <w:rFonts w:ascii="Georgia" w:hAnsi="Georgia"/>
          <w:lang w:val="es-AR"/>
        </w:rPr>
      </w:pPr>
      <w:r w:rsidRPr="00167F7C">
        <w:rPr>
          <w:rFonts w:ascii="Georgia" w:hAnsi="Georgia"/>
          <w:lang w:val="es-AR"/>
        </w:rPr>
        <w:t xml:space="preserve">Sobre la base de las tareas descriptas, certifico [certificamos] que la información individualizada en el apartado denominado “Detalle de la información que se certifica”, suministrada por la Sociedad en cumplimiento con lo requerido por la Resolución </w:t>
      </w:r>
      <w:r w:rsidR="00772F36" w:rsidRPr="00167F7C">
        <w:rPr>
          <w:rFonts w:ascii="Georgia" w:hAnsi="Georgia"/>
          <w:lang w:val="es-AR"/>
        </w:rPr>
        <w:t>938/20 del Ministerio de Trabajo</w:t>
      </w:r>
      <w:r w:rsidRPr="00167F7C">
        <w:rPr>
          <w:rFonts w:ascii="Georgia" w:hAnsi="Georgia"/>
          <w:lang w:val="es-AR"/>
        </w:rPr>
        <w:t>, concuerda con la documentación y con los registros contables señalados en el apartado anterior.</w:t>
      </w:r>
    </w:p>
    <w:p w14:paraId="7BCD457C" w14:textId="77777777" w:rsidR="00DE0135" w:rsidRPr="00167F7C" w:rsidRDefault="00DE0135" w:rsidP="009817C5">
      <w:pPr>
        <w:suppressAutoHyphens/>
        <w:jc w:val="both"/>
        <w:rPr>
          <w:rFonts w:ascii="Georgia" w:hAnsi="Georgia"/>
          <w:lang w:val="es-AR"/>
        </w:rPr>
      </w:pPr>
    </w:p>
    <w:p w14:paraId="0CEFA7FA" w14:textId="77777777" w:rsidR="00DE0135" w:rsidRPr="00167F7C" w:rsidRDefault="00DE0135" w:rsidP="009817C5">
      <w:pPr>
        <w:tabs>
          <w:tab w:val="left" w:pos="-720"/>
        </w:tabs>
        <w:jc w:val="both"/>
        <w:rPr>
          <w:rFonts w:ascii="Georgia" w:hAnsi="Georgia"/>
          <w:b/>
          <w:lang w:val="es-AR"/>
        </w:rPr>
      </w:pPr>
      <w:r w:rsidRPr="00167F7C">
        <w:rPr>
          <w:rFonts w:ascii="Georgia" w:hAnsi="Georgia"/>
          <w:b/>
          <w:lang w:val="es-AR"/>
        </w:rPr>
        <w:t>Otras cuestiones</w:t>
      </w:r>
    </w:p>
    <w:p w14:paraId="610BD418" w14:textId="77777777" w:rsidR="00DE0135" w:rsidRPr="00167F7C" w:rsidRDefault="00DE0135" w:rsidP="009817C5">
      <w:pPr>
        <w:tabs>
          <w:tab w:val="left" w:pos="-720"/>
        </w:tabs>
        <w:jc w:val="both"/>
        <w:rPr>
          <w:rFonts w:ascii="Georgia" w:hAnsi="Georgia"/>
          <w:b/>
          <w:lang w:val="es-AR"/>
        </w:rPr>
      </w:pPr>
    </w:p>
    <w:p w14:paraId="1DD4985A" w14:textId="678288BC" w:rsidR="00DE0135" w:rsidRPr="00167F7C" w:rsidRDefault="00DE0135" w:rsidP="009817C5">
      <w:pPr>
        <w:tabs>
          <w:tab w:val="left" w:pos="-720"/>
        </w:tabs>
        <w:jc w:val="both"/>
        <w:rPr>
          <w:rFonts w:ascii="Georgia" w:hAnsi="Georgia"/>
          <w:lang w:val="es-AR"/>
        </w:rPr>
      </w:pPr>
      <w:r w:rsidRPr="00167F7C">
        <w:rPr>
          <w:rFonts w:ascii="Georgia" w:hAnsi="Georgia"/>
          <w:lang w:val="es-AR"/>
        </w:rPr>
        <w:t xml:space="preserve">La presente certificación se emite para uso exclusivo de la Sociedad, para su presentación </w:t>
      </w:r>
      <w:r w:rsidR="00772F36" w:rsidRPr="00167F7C">
        <w:rPr>
          <w:rFonts w:ascii="Georgia" w:hAnsi="Georgia"/>
          <w:lang w:val="es-AR"/>
        </w:rPr>
        <w:t>ante el Ministerio de Trabajo</w:t>
      </w:r>
      <w:r w:rsidRPr="00167F7C">
        <w:rPr>
          <w:rFonts w:ascii="Georgia" w:hAnsi="Georgia"/>
          <w:lang w:val="es-AR"/>
        </w:rPr>
        <w:t>, y no debe ser utilizada para ningún otro propósito.</w:t>
      </w:r>
    </w:p>
    <w:p w14:paraId="7FE5834B" w14:textId="77777777" w:rsidR="00DE0135" w:rsidRPr="00167F7C" w:rsidRDefault="00DE0135" w:rsidP="009817C5">
      <w:pPr>
        <w:tabs>
          <w:tab w:val="left" w:pos="-720"/>
        </w:tabs>
        <w:suppressAutoHyphens/>
        <w:jc w:val="both"/>
        <w:rPr>
          <w:rFonts w:ascii="Georgia" w:hAnsi="Georgia"/>
          <w:lang w:val="es-AR"/>
        </w:rPr>
      </w:pPr>
    </w:p>
    <w:p w14:paraId="23418FD8" w14:textId="77777777" w:rsidR="00DE0135" w:rsidRPr="00167F7C" w:rsidRDefault="00DE0135">
      <w:pPr>
        <w:tabs>
          <w:tab w:val="left" w:pos="-720"/>
        </w:tabs>
        <w:suppressAutoHyphens/>
        <w:rPr>
          <w:rFonts w:ascii="Georgia" w:hAnsi="Georgia"/>
          <w:lang w:val="es-AR"/>
        </w:rPr>
      </w:pPr>
    </w:p>
    <w:p w14:paraId="25380DDD" w14:textId="46CF5CE7" w:rsidR="00DE0135" w:rsidRPr="00167F7C" w:rsidRDefault="00DE0135">
      <w:pPr>
        <w:tabs>
          <w:tab w:val="left" w:pos="-720"/>
        </w:tabs>
        <w:suppressAutoHyphens/>
        <w:rPr>
          <w:rFonts w:ascii="Georgia" w:hAnsi="Georgia"/>
          <w:lang w:val="es-AR"/>
        </w:rPr>
      </w:pPr>
      <w:r w:rsidRPr="00167F7C">
        <w:rPr>
          <w:rFonts w:ascii="Georgia" w:hAnsi="Georgia"/>
          <w:lang w:val="es-AR"/>
        </w:rPr>
        <w:t xml:space="preserve">Ciudad Autónoma de Buenos </w:t>
      </w:r>
      <w:r w:rsidR="00AD14C8" w:rsidRPr="00167F7C">
        <w:rPr>
          <w:rFonts w:ascii="Georgia" w:hAnsi="Georgia"/>
          <w:lang w:val="es-AR"/>
        </w:rPr>
        <w:t>Aires.......de…20…</w:t>
      </w:r>
      <w:r w:rsidRPr="00167F7C">
        <w:rPr>
          <w:rFonts w:ascii="Georgia" w:hAnsi="Georgia"/>
          <w:lang w:val="es-AR"/>
        </w:rPr>
        <w:t>. (3)</w:t>
      </w:r>
    </w:p>
    <w:p w14:paraId="72789A32" w14:textId="77777777" w:rsidR="00DE0135" w:rsidRPr="00167F7C" w:rsidRDefault="00DE0135">
      <w:pPr>
        <w:tabs>
          <w:tab w:val="left" w:pos="-720"/>
        </w:tabs>
        <w:suppressAutoHyphens/>
        <w:rPr>
          <w:rFonts w:ascii="Georgia" w:hAnsi="Georgia"/>
          <w:lang w:val="es-AR"/>
        </w:rPr>
      </w:pPr>
    </w:p>
    <w:tbl>
      <w:tblPr>
        <w:tblW w:w="0" w:type="auto"/>
        <w:tblInd w:w="8" w:type="dxa"/>
        <w:tblLayout w:type="fixed"/>
        <w:tblCellMar>
          <w:left w:w="0" w:type="dxa"/>
          <w:right w:w="0" w:type="dxa"/>
        </w:tblCellMar>
        <w:tblLook w:val="0000" w:firstRow="0" w:lastRow="0" w:firstColumn="0" w:lastColumn="0" w:noHBand="0" w:noVBand="0"/>
      </w:tblPr>
      <w:tblGrid>
        <w:gridCol w:w="2119"/>
      </w:tblGrid>
      <w:tr w:rsidR="00167F7C" w:rsidRPr="00167F7C" w14:paraId="6BDF5AE8" w14:textId="77777777">
        <w:tc>
          <w:tcPr>
            <w:tcW w:w="2119" w:type="dxa"/>
          </w:tcPr>
          <w:p w14:paraId="17C051E0" w14:textId="77777777" w:rsidR="00DE0135" w:rsidRPr="00167F7C" w:rsidRDefault="00DE0135">
            <w:pPr>
              <w:keepNext/>
              <w:rPr>
                <w:rFonts w:ascii="Georgia" w:hAnsi="Georgia"/>
                <w:lang w:val="es-AR"/>
              </w:rPr>
            </w:pPr>
          </w:p>
          <w:p w14:paraId="4811AC75" w14:textId="77777777" w:rsidR="00DE0135" w:rsidRPr="00167F7C" w:rsidRDefault="00DE0135">
            <w:pPr>
              <w:keepNext/>
              <w:jc w:val="center"/>
              <w:rPr>
                <w:rFonts w:ascii="Georgia" w:hAnsi="Georgia"/>
                <w:lang w:val="es-AR"/>
              </w:rPr>
            </w:pPr>
            <w:r w:rsidRPr="00167F7C">
              <w:rPr>
                <w:rFonts w:ascii="Georgia" w:hAnsi="Georgia"/>
                <w:lang w:val="es-AR"/>
              </w:rPr>
              <w:t>[Identificación/sello</w:t>
            </w:r>
          </w:p>
          <w:p w14:paraId="6911D32D" w14:textId="77777777" w:rsidR="00DE0135" w:rsidRPr="00167F7C" w:rsidRDefault="00DE0135">
            <w:pPr>
              <w:keepNext/>
              <w:jc w:val="center"/>
              <w:rPr>
                <w:rFonts w:ascii="Georgia" w:hAnsi="Georgia"/>
                <w:lang w:val="es-AR"/>
              </w:rPr>
            </w:pPr>
            <w:r w:rsidRPr="00167F7C">
              <w:rPr>
                <w:rFonts w:ascii="Georgia" w:hAnsi="Georgia"/>
                <w:lang w:val="es-AR"/>
              </w:rPr>
              <w:t>y firma del contador]</w:t>
            </w:r>
          </w:p>
        </w:tc>
      </w:tr>
      <w:tr w:rsidR="00167F7C" w:rsidRPr="00167F7C" w14:paraId="5058A51B" w14:textId="77777777">
        <w:trPr>
          <w:cantSplit/>
          <w:trHeight w:hRule="exact" w:val="180"/>
        </w:trPr>
        <w:tc>
          <w:tcPr>
            <w:tcW w:w="2119" w:type="dxa"/>
            <w:tcBorders>
              <w:top w:val="single" w:sz="6" w:space="0" w:color="auto"/>
            </w:tcBorders>
          </w:tcPr>
          <w:p w14:paraId="72AF7642" w14:textId="77777777" w:rsidR="00DE0135" w:rsidRPr="00167F7C" w:rsidRDefault="00DE0135">
            <w:pPr>
              <w:keepNext/>
              <w:keepLines/>
              <w:rPr>
                <w:rFonts w:ascii="Georgia" w:hAnsi="Georgia"/>
                <w:lang w:val="es-AR"/>
              </w:rPr>
            </w:pPr>
          </w:p>
        </w:tc>
      </w:tr>
    </w:tbl>
    <w:p w14:paraId="6223D1DD" w14:textId="19E3D355" w:rsidR="00DE0135" w:rsidRPr="00167F7C" w:rsidRDefault="00DE0135" w:rsidP="00AD14C8">
      <w:pPr>
        <w:tabs>
          <w:tab w:val="left" w:pos="-720"/>
          <w:tab w:val="left" w:pos="0"/>
          <w:tab w:val="left" w:pos="720"/>
        </w:tabs>
        <w:suppressAutoHyphens/>
        <w:ind w:left="1418" w:hanging="1418"/>
        <w:rPr>
          <w:rFonts w:ascii="Georgia" w:hAnsi="Georgia"/>
          <w:sz w:val="16"/>
          <w:szCs w:val="16"/>
          <w:lang w:val="es-AR"/>
        </w:rPr>
      </w:pPr>
      <w:r w:rsidRPr="00167F7C">
        <w:rPr>
          <w:rFonts w:ascii="Georgia" w:hAnsi="Georgia"/>
          <w:sz w:val="16"/>
          <w:szCs w:val="16"/>
          <w:u w:val="single"/>
          <w:lang w:val="es-AR"/>
        </w:rPr>
        <w:t>Notas</w:t>
      </w:r>
      <w:r w:rsidRPr="00167F7C">
        <w:rPr>
          <w:rFonts w:ascii="Georgia" w:hAnsi="Georgia"/>
          <w:sz w:val="16"/>
          <w:szCs w:val="16"/>
          <w:lang w:val="es-AR"/>
        </w:rPr>
        <w:t>:</w:t>
      </w:r>
      <w:r w:rsidR="00AD14C8" w:rsidRPr="00167F7C">
        <w:rPr>
          <w:rFonts w:ascii="Georgia" w:hAnsi="Georgia"/>
          <w:sz w:val="16"/>
          <w:szCs w:val="16"/>
          <w:lang w:val="es-AR"/>
        </w:rPr>
        <w:t xml:space="preserve"> </w:t>
      </w:r>
      <w:r w:rsidRPr="00167F7C">
        <w:rPr>
          <w:rFonts w:ascii="Georgia" w:hAnsi="Georgia"/>
          <w:sz w:val="16"/>
          <w:szCs w:val="16"/>
          <w:lang w:val="es-AR"/>
        </w:rPr>
        <w:t>(1)</w:t>
      </w:r>
      <w:r w:rsidRPr="00167F7C">
        <w:rPr>
          <w:rFonts w:ascii="Georgia" w:hAnsi="Georgia"/>
          <w:sz w:val="16"/>
          <w:szCs w:val="16"/>
          <w:lang w:val="es-AR"/>
        </w:rPr>
        <w:tab/>
        <w:t>Denominación de la Sociedad</w:t>
      </w:r>
    </w:p>
    <w:p w14:paraId="1336FD08" w14:textId="77777777" w:rsidR="00DE0135" w:rsidRPr="00167F7C" w:rsidRDefault="00DE0135">
      <w:pPr>
        <w:tabs>
          <w:tab w:val="left" w:pos="-720"/>
          <w:tab w:val="left" w:pos="0"/>
          <w:tab w:val="left" w:pos="720"/>
        </w:tabs>
        <w:suppressAutoHyphens/>
        <w:ind w:left="1418" w:hanging="1877"/>
        <w:rPr>
          <w:rFonts w:ascii="Georgia" w:hAnsi="Georgia"/>
          <w:sz w:val="16"/>
          <w:szCs w:val="16"/>
          <w:lang w:val="es-AR"/>
        </w:rPr>
      </w:pPr>
      <w:r w:rsidRPr="00167F7C">
        <w:rPr>
          <w:rFonts w:ascii="Georgia" w:hAnsi="Georgia"/>
          <w:sz w:val="16"/>
          <w:szCs w:val="16"/>
          <w:lang w:val="es-AR"/>
        </w:rPr>
        <w:tab/>
        <w:t>(2)</w:t>
      </w:r>
      <w:r w:rsidRPr="00167F7C">
        <w:rPr>
          <w:rFonts w:ascii="Georgia" w:hAnsi="Georgia"/>
          <w:sz w:val="16"/>
          <w:szCs w:val="16"/>
          <w:lang w:val="es-AR"/>
        </w:rPr>
        <w:tab/>
        <w:t>Completar según corresponda</w:t>
      </w:r>
    </w:p>
    <w:p w14:paraId="3F95C50B" w14:textId="77777777" w:rsidR="00DE0135" w:rsidRPr="00167F7C" w:rsidRDefault="00DE0135">
      <w:pPr>
        <w:tabs>
          <w:tab w:val="left" w:pos="-720"/>
          <w:tab w:val="left" w:pos="0"/>
          <w:tab w:val="left" w:pos="720"/>
        </w:tabs>
        <w:suppressAutoHyphens/>
        <w:ind w:left="1418" w:hanging="1877"/>
        <w:rPr>
          <w:rFonts w:ascii="Georgia" w:hAnsi="Georgia"/>
          <w:sz w:val="16"/>
          <w:szCs w:val="16"/>
          <w:lang w:val="es-AR"/>
        </w:rPr>
      </w:pPr>
      <w:r w:rsidRPr="00167F7C">
        <w:rPr>
          <w:rFonts w:ascii="Georgia" w:hAnsi="Georgia"/>
          <w:sz w:val="16"/>
          <w:szCs w:val="16"/>
          <w:lang w:val="es-AR"/>
        </w:rPr>
        <w:tab/>
        <w:t>(3)</w:t>
      </w:r>
      <w:r w:rsidRPr="00167F7C">
        <w:rPr>
          <w:rFonts w:ascii="Georgia" w:hAnsi="Georgia"/>
          <w:sz w:val="16"/>
          <w:szCs w:val="16"/>
          <w:lang w:val="es-AR"/>
        </w:rPr>
        <w:tab/>
        <w:t>O aclarar según jurisdicción que corresponda</w:t>
      </w:r>
    </w:p>
    <w:p w14:paraId="436AC751" w14:textId="108AF130" w:rsidR="006E68B5" w:rsidRDefault="006E68B5">
      <w:pPr>
        <w:rPr>
          <w:rFonts w:ascii="Georgia" w:hAnsi="Georgia"/>
          <w:b/>
          <w:bCs/>
          <w:lang w:val="es-AR"/>
        </w:rPr>
      </w:pPr>
    </w:p>
    <w:sectPr w:rsidR="006E68B5" w:rsidSect="00A87E3C">
      <w:headerReference w:type="even" r:id="rId8"/>
      <w:headerReference w:type="default" r:id="rId9"/>
      <w:footerReference w:type="even" r:id="rId10"/>
      <w:footerReference w:type="default" r:id="rId11"/>
      <w:headerReference w:type="first" r:id="rId12"/>
      <w:footerReference w:type="first" r:id="rId13"/>
      <w:pgSz w:w="12242" w:h="15842"/>
      <w:pgMar w:top="1418" w:right="851" w:bottom="426" w:left="1985"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1A352" w14:textId="77777777" w:rsidR="00733918" w:rsidRDefault="00733918">
      <w:r>
        <w:separator/>
      </w:r>
    </w:p>
  </w:endnote>
  <w:endnote w:type="continuationSeparator" w:id="0">
    <w:p w14:paraId="7D018E7D" w14:textId="77777777" w:rsidR="00733918" w:rsidRDefault="0073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Bold">
    <w:altName w:val="Georg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BB42DC" w14:textId="77777777" w:rsidR="00DE0135" w:rsidRDefault="00DE01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843B5" w14:textId="77777777" w:rsidR="00DE0135" w:rsidRDefault="00DE013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9F060" w14:textId="77777777" w:rsidR="00DE0135" w:rsidRDefault="00DE01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243B3" w14:textId="77777777" w:rsidR="00733918" w:rsidRDefault="00733918">
      <w:r>
        <w:separator/>
      </w:r>
    </w:p>
  </w:footnote>
  <w:footnote w:type="continuationSeparator" w:id="0">
    <w:p w14:paraId="7253BC35" w14:textId="77777777" w:rsidR="00733918" w:rsidRDefault="00733918">
      <w:r>
        <w:continuationSeparator/>
      </w:r>
    </w:p>
  </w:footnote>
  <w:footnote w:id="1">
    <w:p w14:paraId="51A6E685" w14:textId="77777777" w:rsidR="00724A0D" w:rsidRPr="00A907B4" w:rsidRDefault="00724A0D" w:rsidP="00724A0D">
      <w:pPr>
        <w:pStyle w:val="Textonotapie"/>
        <w:jc w:val="both"/>
        <w:rPr>
          <w:rFonts w:ascii="Garamond" w:hAnsi="Garamond"/>
        </w:rPr>
      </w:pPr>
      <w:r w:rsidRPr="00A907B4">
        <w:rPr>
          <w:rStyle w:val="Refdenotaalpie"/>
          <w:rFonts w:ascii="Garamond" w:hAnsi="Garamond"/>
        </w:rPr>
        <w:footnoteRef/>
      </w:r>
      <w:r w:rsidRPr="00A907B4">
        <w:rPr>
          <w:rFonts w:ascii="Garamond" w:hAnsi="Garamond"/>
        </w:rPr>
        <w:t xml:space="preserve"> </w:t>
      </w:r>
      <w:r>
        <w:rPr>
          <w:rFonts w:ascii="Garamond" w:hAnsi="Garamond"/>
        </w:rPr>
        <w:t>Los ejemplos citados son meramente enunciativos pudiendo ser reemplazados por otros elementos según el caso.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36267" w14:textId="77777777" w:rsidR="00DE0135" w:rsidRDefault="00DE013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050DC" w14:textId="77777777" w:rsidR="00DE0135" w:rsidRDefault="00DE013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5932B" w14:textId="77777777" w:rsidR="00DE0135" w:rsidRDefault="00DE013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lowerLetter"/>
      <w:suff w:val="nothing"/>
      <w:lvlText w:val="%1)"/>
      <w:lvlJc w:val="left"/>
      <w:pPr>
        <w:ind w:left="9214" w:hanging="283"/>
      </w:pPr>
      <w:rPr>
        <w:rFonts w:cs="Times New Roman"/>
      </w:rPr>
    </w:lvl>
    <w:lvl w:ilvl="1">
      <w:start w:val="1"/>
      <w:numFmt w:val="decimal"/>
      <w:suff w:val="nothing"/>
      <w:lvlText w:val="%2."/>
      <w:lvlJc w:val="left"/>
      <w:pPr>
        <w:ind w:left="9213" w:hanging="283"/>
      </w:pPr>
      <w:rPr>
        <w:rFonts w:cs="Times New Roman"/>
      </w:rPr>
    </w:lvl>
    <w:lvl w:ilvl="2">
      <w:start w:val="1"/>
      <w:numFmt w:val="decimal"/>
      <w:suff w:val="nothing"/>
      <w:lvlText w:val="%3."/>
      <w:lvlJc w:val="left"/>
      <w:pPr>
        <w:ind w:left="9496" w:hanging="283"/>
      </w:pPr>
      <w:rPr>
        <w:rFonts w:cs="Times New Roman"/>
      </w:rPr>
    </w:lvl>
    <w:lvl w:ilvl="3">
      <w:start w:val="1"/>
      <w:numFmt w:val="decimal"/>
      <w:suff w:val="nothing"/>
      <w:lvlText w:val="%4."/>
      <w:lvlJc w:val="left"/>
      <w:pPr>
        <w:ind w:left="9779" w:hanging="283"/>
      </w:pPr>
      <w:rPr>
        <w:rFonts w:cs="Times New Roman"/>
      </w:rPr>
    </w:lvl>
    <w:lvl w:ilvl="4">
      <w:start w:val="1"/>
      <w:numFmt w:val="decimal"/>
      <w:suff w:val="nothing"/>
      <w:lvlText w:val="%5."/>
      <w:lvlJc w:val="left"/>
      <w:pPr>
        <w:ind w:left="10062" w:hanging="283"/>
      </w:pPr>
      <w:rPr>
        <w:rFonts w:cs="Times New Roman"/>
      </w:rPr>
    </w:lvl>
    <w:lvl w:ilvl="5">
      <w:start w:val="1"/>
      <w:numFmt w:val="decimal"/>
      <w:suff w:val="nothing"/>
      <w:lvlText w:val="%6."/>
      <w:lvlJc w:val="left"/>
      <w:pPr>
        <w:ind w:left="10345" w:hanging="283"/>
      </w:pPr>
      <w:rPr>
        <w:rFonts w:cs="Times New Roman"/>
      </w:rPr>
    </w:lvl>
    <w:lvl w:ilvl="6">
      <w:start w:val="1"/>
      <w:numFmt w:val="decimal"/>
      <w:suff w:val="nothing"/>
      <w:lvlText w:val="%7."/>
      <w:lvlJc w:val="left"/>
      <w:pPr>
        <w:ind w:left="10628" w:hanging="283"/>
      </w:pPr>
      <w:rPr>
        <w:rFonts w:cs="Times New Roman"/>
      </w:rPr>
    </w:lvl>
    <w:lvl w:ilvl="7">
      <w:start w:val="1"/>
      <w:numFmt w:val="decimal"/>
      <w:suff w:val="nothing"/>
      <w:lvlText w:val="%8."/>
      <w:lvlJc w:val="left"/>
      <w:pPr>
        <w:ind w:left="10911" w:hanging="283"/>
      </w:pPr>
      <w:rPr>
        <w:rFonts w:cs="Times New Roman"/>
      </w:rPr>
    </w:lvl>
    <w:lvl w:ilvl="8">
      <w:start w:val="1"/>
      <w:numFmt w:val="decimal"/>
      <w:suff w:val="nothing"/>
      <w:lvlText w:val="%9."/>
      <w:lvlJc w:val="left"/>
      <w:pPr>
        <w:ind w:left="11194" w:hanging="283"/>
      </w:pPr>
      <w:rPr>
        <w:rFonts w:cs="Times New Roman"/>
      </w:rPr>
    </w:lvl>
  </w:abstractNum>
  <w:abstractNum w:abstractNumId="1">
    <w:nsid w:val="00000003"/>
    <w:multiLevelType w:val="multilevel"/>
    <w:tmpl w:val="C42A332A"/>
    <w:name w:val="WW8Num3"/>
    <w:lvl w:ilvl="0">
      <w:start w:val="1"/>
      <w:numFmt w:val="lowerLetter"/>
      <w:suff w:val="nothing"/>
      <w:lvlText w:val="%1)"/>
      <w:lvlJc w:val="left"/>
      <w:pPr>
        <w:ind w:left="1050" w:hanging="340"/>
      </w:pPr>
      <w:rPr>
        <w:rFonts w:cs="Times New Roman"/>
        <w:i w:val="0"/>
        <w:color w:val="auto"/>
      </w:rPr>
    </w:lvl>
    <w:lvl w:ilvl="1">
      <w:start w:val="1"/>
      <w:numFmt w:val="decimal"/>
      <w:suff w:val="nothing"/>
      <w:lvlText w:val="%2."/>
      <w:lvlJc w:val="left"/>
      <w:pPr>
        <w:ind w:left="1559" w:hanging="283"/>
      </w:pPr>
      <w:rPr>
        <w:rFonts w:cs="Times New Roman"/>
      </w:rPr>
    </w:lvl>
    <w:lvl w:ilvl="2">
      <w:start w:val="1"/>
      <w:numFmt w:val="decimal"/>
      <w:suff w:val="nothing"/>
      <w:lvlText w:val="%3."/>
      <w:lvlJc w:val="left"/>
      <w:pPr>
        <w:ind w:left="1842" w:hanging="283"/>
      </w:pPr>
      <w:rPr>
        <w:rFonts w:cs="Times New Roman"/>
      </w:rPr>
    </w:lvl>
    <w:lvl w:ilvl="3">
      <w:start w:val="1"/>
      <w:numFmt w:val="decimal"/>
      <w:suff w:val="nothing"/>
      <w:lvlText w:val="%4."/>
      <w:lvlJc w:val="left"/>
      <w:pPr>
        <w:ind w:left="2125" w:hanging="283"/>
      </w:pPr>
      <w:rPr>
        <w:rFonts w:cs="Times New Roman"/>
      </w:rPr>
    </w:lvl>
    <w:lvl w:ilvl="4">
      <w:start w:val="1"/>
      <w:numFmt w:val="decimal"/>
      <w:suff w:val="nothing"/>
      <w:lvlText w:val="%5."/>
      <w:lvlJc w:val="left"/>
      <w:pPr>
        <w:ind w:left="2408" w:hanging="283"/>
      </w:pPr>
      <w:rPr>
        <w:rFonts w:cs="Times New Roman"/>
      </w:rPr>
    </w:lvl>
    <w:lvl w:ilvl="5">
      <w:start w:val="1"/>
      <w:numFmt w:val="decimal"/>
      <w:suff w:val="nothing"/>
      <w:lvlText w:val="%6."/>
      <w:lvlJc w:val="left"/>
      <w:pPr>
        <w:ind w:left="2691" w:hanging="283"/>
      </w:pPr>
      <w:rPr>
        <w:rFonts w:cs="Times New Roman"/>
      </w:rPr>
    </w:lvl>
    <w:lvl w:ilvl="6">
      <w:start w:val="1"/>
      <w:numFmt w:val="decimal"/>
      <w:suff w:val="nothing"/>
      <w:lvlText w:val="%7."/>
      <w:lvlJc w:val="left"/>
      <w:pPr>
        <w:ind w:left="2974" w:hanging="283"/>
      </w:pPr>
      <w:rPr>
        <w:rFonts w:cs="Times New Roman"/>
      </w:rPr>
    </w:lvl>
    <w:lvl w:ilvl="7">
      <w:start w:val="1"/>
      <w:numFmt w:val="decimal"/>
      <w:suff w:val="nothing"/>
      <w:lvlText w:val="%8."/>
      <w:lvlJc w:val="left"/>
      <w:pPr>
        <w:ind w:left="3257" w:hanging="283"/>
      </w:pPr>
      <w:rPr>
        <w:rFonts w:cs="Times New Roman"/>
      </w:rPr>
    </w:lvl>
    <w:lvl w:ilvl="8">
      <w:start w:val="1"/>
      <w:numFmt w:val="decimal"/>
      <w:suff w:val="nothing"/>
      <w:lvlText w:val="%9."/>
      <w:lvlJc w:val="left"/>
      <w:pPr>
        <w:ind w:left="3540" w:hanging="283"/>
      </w:pPr>
      <w:rPr>
        <w:rFonts w:cs="Times New Roman"/>
      </w:rPr>
    </w:lvl>
  </w:abstractNum>
  <w:abstractNum w:abstractNumId="2">
    <w:nsid w:val="0C607BF1"/>
    <w:multiLevelType w:val="hybridMultilevel"/>
    <w:tmpl w:val="293AD94C"/>
    <w:lvl w:ilvl="0" w:tplc="89B439DC">
      <w:start w:val="1"/>
      <w:numFmt w:val="decimal"/>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3">
    <w:nsid w:val="3CF67A2D"/>
    <w:multiLevelType w:val="hybridMultilevel"/>
    <w:tmpl w:val="E3B078A6"/>
    <w:lvl w:ilvl="0" w:tplc="04090017">
      <w:start w:val="1"/>
      <w:numFmt w:val="lowerLetter"/>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4">
    <w:nsid w:val="46572AB4"/>
    <w:multiLevelType w:val="hybridMultilevel"/>
    <w:tmpl w:val="88C454FA"/>
    <w:lvl w:ilvl="0" w:tplc="04090017">
      <w:start w:val="1"/>
      <w:numFmt w:val="lowerLetter"/>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5">
    <w:nsid w:val="57E24C15"/>
    <w:multiLevelType w:val="hybridMultilevel"/>
    <w:tmpl w:val="0F464D36"/>
    <w:lvl w:ilvl="0" w:tplc="C956A656">
      <w:start w:val="1"/>
      <w:numFmt w:val="decimal"/>
      <w:lvlText w:val="(%1)"/>
      <w:lvlJc w:val="left"/>
      <w:pPr>
        <w:ind w:left="720" w:hanging="360"/>
      </w:pPr>
      <w:rPr>
        <w:rFonts w:cs="Times New Roman" w:hint="default"/>
        <w:color w:val="FF0000"/>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6">
    <w:nsid w:val="5946130C"/>
    <w:multiLevelType w:val="multilevel"/>
    <w:tmpl w:val="00000002"/>
    <w:lvl w:ilvl="0">
      <w:start w:val="1"/>
      <w:numFmt w:val="lowerLetter"/>
      <w:suff w:val="nothing"/>
      <w:lvlText w:val="%1)"/>
      <w:lvlJc w:val="left"/>
      <w:pPr>
        <w:ind w:left="567" w:hanging="283"/>
      </w:pPr>
      <w:rPr>
        <w:rFonts w:cs="Times New Roman"/>
      </w:rPr>
    </w:lvl>
    <w:lvl w:ilvl="1">
      <w:start w:val="1"/>
      <w:numFmt w:val="decimal"/>
      <w:suff w:val="nothing"/>
      <w:lvlText w:val="%2."/>
      <w:lvlJc w:val="left"/>
      <w:pPr>
        <w:ind w:left="566" w:hanging="283"/>
      </w:pPr>
      <w:rPr>
        <w:rFonts w:cs="Times New Roman"/>
      </w:rPr>
    </w:lvl>
    <w:lvl w:ilvl="2">
      <w:start w:val="1"/>
      <w:numFmt w:val="decimal"/>
      <w:suff w:val="nothing"/>
      <w:lvlText w:val="%3."/>
      <w:lvlJc w:val="left"/>
      <w:pPr>
        <w:ind w:left="849" w:hanging="283"/>
      </w:pPr>
      <w:rPr>
        <w:rFonts w:cs="Times New Roman"/>
      </w:rPr>
    </w:lvl>
    <w:lvl w:ilvl="3">
      <w:start w:val="1"/>
      <w:numFmt w:val="decimal"/>
      <w:suff w:val="nothing"/>
      <w:lvlText w:val="%4."/>
      <w:lvlJc w:val="left"/>
      <w:pPr>
        <w:ind w:left="1132" w:hanging="283"/>
      </w:pPr>
      <w:rPr>
        <w:rFonts w:cs="Times New Roman"/>
      </w:rPr>
    </w:lvl>
    <w:lvl w:ilvl="4">
      <w:start w:val="1"/>
      <w:numFmt w:val="decimal"/>
      <w:suff w:val="nothing"/>
      <w:lvlText w:val="%5."/>
      <w:lvlJc w:val="left"/>
      <w:pPr>
        <w:ind w:left="1415" w:hanging="283"/>
      </w:pPr>
      <w:rPr>
        <w:rFonts w:cs="Times New Roman"/>
      </w:rPr>
    </w:lvl>
    <w:lvl w:ilvl="5">
      <w:start w:val="1"/>
      <w:numFmt w:val="decimal"/>
      <w:suff w:val="nothing"/>
      <w:lvlText w:val="%6."/>
      <w:lvlJc w:val="left"/>
      <w:pPr>
        <w:ind w:left="1698" w:hanging="283"/>
      </w:pPr>
      <w:rPr>
        <w:rFonts w:cs="Times New Roman"/>
      </w:rPr>
    </w:lvl>
    <w:lvl w:ilvl="6">
      <w:start w:val="1"/>
      <w:numFmt w:val="decimal"/>
      <w:suff w:val="nothing"/>
      <w:lvlText w:val="%7."/>
      <w:lvlJc w:val="left"/>
      <w:pPr>
        <w:ind w:left="1981" w:hanging="283"/>
      </w:pPr>
      <w:rPr>
        <w:rFonts w:cs="Times New Roman"/>
      </w:rPr>
    </w:lvl>
    <w:lvl w:ilvl="7">
      <w:start w:val="1"/>
      <w:numFmt w:val="decimal"/>
      <w:suff w:val="nothing"/>
      <w:lvlText w:val="%8."/>
      <w:lvlJc w:val="left"/>
      <w:pPr>
        <w:ind w:left="2264" w:hanging="283"/>
      </w:pPr>
      <w:rPr>
        <w:rFonts w:cs="Times New Roman"/>
      </w:rPr>
    </w:lvl>
    <w:lvl w:ilvl="8">
      <w:start w:val="1"/>
      <w:numFmt w:val="decimal"/>
      <w:suff w:val="nothing"/>
      <w:lvlText w:val="%9."/>
      <w:lvlJc w:val="left"/>
      <w:pPr>
        <w:ind w:left="2547" w:hanging="283"/>
      </w:pPr>
      <w:rPr>
        <w:rFonts w:cs="Times New Roman"/>
      </w:rPr>
    </w:lvl>
  </w:abstractNum>
  <w:abstractNum w:abstractNumId="7">
    <w:nsid w:val="5AE71032"/>
    <w:multiLevelType w:val="hybridMultilevel"/>
    <w:tmpl w:val="E8BACB90"/>
    <w:lvl w:ilvl="0" w:tplc="04090017">
      <w:start w:val="1"/>
      <w:numFmt w:val="lowerLetter"/>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abstractNum w:abstractNumId="8">
    <w:nsid w:val="5D363677"/>
    <w:multiLevelType w:val="hybridMultilevel"/>
    <w:tmpl w:val="60643B52"/>
    <w:lvl w:ilvl="0" w:tplc="5CBC0B8C">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nsid w:val="72D825B0"/>
    <w:multiLevelType w:val="hybridMultilevel"/>
    <w:tmpl w:val="CC1609C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7F9307C8"/>
    <w:multiLevelType w:val="hybridMultilevel"/>
    <w:tmpl w:val="E362BC4A"/>
    <w:lvl w:ilvl="0" w:tplc="04090017">
      <w:start w:val="1"/>
      <w:numFmt w:val="lowerLetter"/>
      <w:lvlText w:val="%1)"/>
      <w:lvlJc w:val="left"/>
      <w:pPr>
        <w:ind w:left="1222" w:hanging="360"/>
      </w:pPr>
    </w:lvl>
    <w:lvl w:ilvl="1" w:tplc="04090019">
      <w:start w:val="1"/>
      <w:numFmt w:val="lowerLetter"/>
      <w:lvlText w:val="%2."/>
      <w:lvlJc w:val="left"/>
      <w:pPr>
        <w:ind w:left="1942" w:hanging="360"/>
      </w:pPr>
    </w:lvl>
    <w:lvl w:ilvl="2" w:tplc="0409001B">
      <w:start w:val="1"/>
      <w:numFmt w:val="lowerRoman"/>
      <w:lvlText w:val="%3."/>
      <w:lvlJc w:val="right"/>
      <w:pPr>
        <w:ind w:left="2662" w:hanging="180"/>
      </w:pPr>
    </w:lvl>
    <w:lvl w:ilvl="3" w:tplc="0409000F">
      <w:start w:val="1"/>
      <w:numFmt w:val="decimal"/>
      <w:lvlText w:val="%4."/>
      <w:lvlJc w:val="left"/>
      <w:pPr>
        <w:ind w:left="3382" w:hanging="360"/>
      </w:pPr>
    </w:lvl>
    <w:lvl w:ilvl="4" w:tplc="04090019">
      <w:start w:val="1"/>
      <w:numFmt w:val="lowerLetter"/>
      <w:lvlText w:val="%5."/>
      <w:lvlJc w:val="left"/>
      <w:pPr>
        <w:ind w:left="4102" w:hanging="360"/>
      </w:pPr>
    </w:lvl>
    <w:lvl w:ilvl="5" w:tplc="0409001B">
      <w:start w:val="1"/>
      <w:numFmt w:val="lowerRoman"/>
      <w:lvlText w:val="%6."/>
      <w:lvlJc w:val="right"/>
      <w:pPr>
        <w:ind w:left="4822" w:hanging="180"/>
      </w:pPr>
    </w:lvl>
    <w:lvl w:ilvl="6" w:tplc="0409000F">
      <w:start w:val="1"/>
      <w:numFmt w:val="decimal"/>
      <w:lvlText w:val="%7."/>
      <w:lvlJc w:val="left"/>
      <w:pPr>
        <w:ind w:left="5542" w:hanging="360"/>
      </w:pPr>
    </w:lvl>
    <w:lvl w:ilvl="7" w:tplc="04090019">
      <w:start w:val="1"/>
      <w:numFmt w:val="lowerLetter"/>
      <w:lvlText w:val="%8."/>
      <w:lvlJc w:val="left"/>
      <w:pPr>
        <w:ind w:left="6262" w:hanging="360"/>
      </w:pPr>
    </w:lvl>
    <w:lvl w:ilvl="8" w:tplc="0409001B">
      <w:start w:val="1"/>
      <w:numFmt w:val="lowerRoman"/>
      <w:lvlText w:val="%9."/>
      <w:lvlJc w:val="right"/>
      <w:pPr>
        <w:ind w:left="6982" w:hanging="180"/>
      </w:pPr>
    </w:lvl>
  </w:abstractNum>
  <w:num w:numId="1">
    <w:abstractNumId w:val="5"/>
  </w:num>
  <w:num w:numId="2">
    <w:abstractNumId w:val="0"/>
  </w:num>
  <w:num w:numId="3">
    <w:abstractNumId w:val="6"/>
  </w:num>
  <w:num w:numId="4">
    <w:abstractNumId w:val="1"/>
  </w:num>
  <w:num w:numId="5">
    <w:abstractNumId w:va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
  </w:num>
  <w:num w:numId="9">
    <w:abstractNumId w:val="3"/>
  </w:num>
  <w:num w:numId="10">
    <w:abstractNumId w:val="7"/>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D7"/>
    <w:rsid w:val="00012C83"/>
    <w:rsid w:val="00025667"/>
    <w:rsid w:val="000F2049"/>
    <w:rsid w:val="001076B0"/>
    <w:rsid w:val="00112C3C"/>
    <w:rsid w:val="00167F7C"/>
    <w:rsid w:val="001B409B"/>
    <w:rsid w:val="001C3A96"/>
    <w:rsid w:val="001E0AB1"/>
    <w:rsid w:val="0021431D"/>
    <w:rsid w:val="002226D7"/>
    <w:rsid w:val="0023564A"/>
    <w:rsid w:val="002477F0"/>
    <w:rsid w:val="002E7A22"/>
    <w:rsid w:val="0031029B"/>
    <w:rsid w:val="00316872"/>
    <w:rsid w:val="00341BF1"/>
    <w:rsid w:val="003C70EF"/>
    <w:rsid w:val="003D2EA0"/>
    <w:rsid w:val="00452883"/>
    <w:rsid w:val="0049252F"/>
    <w:rsid w:val="005154B8"/>
    <w:rsid w:val="005556B1"/>
    <w:rsid w:val="0058627C"/>
    <w:rsid w:val="005B3001"/>
    <w:rsid w:val="005E21EA"/>
    <w:rsid w:val="00601D9C"/>
    <w:rsid w:val="00607A2B"/>
    <w:rsid w:val="0061010C"/>
    <w:rsid w:val="00656716"/>
    <w:rsid w:val="00691907"/>
    <w:rsid w:val="006C23DD"/>
    <w:rsid w:val="006E68B5"/>
    <w:rsid w:val="00723412"/>
    <w:rsid w:val="00724A0D"/>
    <w:rsid w:val="00733918"/>
    <w:rsid w:val="00747165"/>
    <w:rsid w:val="00747F13"/>
    <w:rsid w:val="00772F36"/>
    <w:rsid w:val="007D28A1"/>
    <w:rsid w:val="007E67F3"/>
    <w:rsid w:val="00802B31"/>
    <w:rsid w:val="00813331"/>
    <w:rsid w:val="0082302A"/>
    <w:rsid w:val="0084128B"/>
    <w:rsid w:val="008937FA"/>
    <w:rsid w:val="008A17CE"/>
    <w:rsid w:val="008F505E"/>
    <w:rsid w:val="00914759"/>
    <w:rsid w:val="009817C5"/>
    <w:rsid w:val="00981A82"/>
    <w:rsid w:val="00995131"/>
    <w:rsid w:val="009D4717"/>
    <w:rsid w:val="00A63124"/>
    <w:rsid w:val="00A87E3C"/>
    <w:rsid w:val="00AC1146"/>
    <w:rsid w:val="00AD14C8"/>
    <w:rsid w:val="00AD2EE9"/>
    <w:rsid w:val="00B2205C"/>
    <w:rsid w:val="00B24EF6"/>
    <w:rsid w:val="00B31B0E"/>
    <w:rsid w:val="00B64565"/>
    <w:rsid w:val="00BC2923"/>
    <w:rsid w:val="00C319C4"/>
    <w:rsid w:val="00C77B9D"/>
    <w:rsid w:val="00D96897"/>
    <w:rsid w:val="00DA728A"/>
    <w:rsid w:val="00DA7C94"/>
    <w:rsid w:val="00DE0135"/>
    <w:rsid w:val="00E409A5"/>
    <w:rsid w:val="00E41D53"/>
    <w:rsid w:val="00E604E8"/>
    <w:rsid w:val="00E60534"/>
    <w:rsid w:val="00E76CA6"/>
    <w:rsid w:val="00EC5121"/>
    <w:rsid w:val="00EF24DA"/>
    <w:rsid w:val="00F31632"/>
    <w:rsid w:val="00F628DF"/>
    <w:rsid w:val="00F82F5B"/>
    <w:rsid w:val="00F9529F"/>
    <w:rsid w:val="00FA16A5"/>
    <w:rsid w:val="00FB3597"/>
    <w:rsid w:val="00FD05B9"/>
    <w:rsid w:val="00FE4533"/>
    <w:rsid w:val="00FE6A3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2C12EA"/>
  <w15:docId w15:val="{0E655500-D88F-4B43-A6C3-1910FAB31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29B"/>
    <w:rPr>
      <w:sz w:val="20"/>
      <w:szCs w:val="20"/>
      <w:lang w:val="en-US" w:eastAsia="en-US"/>
    </w:rPr>
  </w:style>
  <w:style w:type="paragraph" w:styleId="Ttulo2">
    <w:name w:val="heading 2"/>
    <w:basedOn w:val="Normal"/>
    <w:link w:val="Ttulo2Car"/>
    <w:uiPriority w:val="9"/>
    <w:qFormat/>
    <w:rsid w:val="00813331"/>
    <w:pPr>
      <w:spacing w:before="100" w:beforeAutospacing="1" w:after="100" w:afterAutospacing="1"/>
      <w:outlineLvl w:val="1"/>
    </w:pPr>
    <w:rPr>
      <w:b/>
      <w:bCs/>
      <w:sz w:val="36"/>
      <w:szCs w:val="36"/>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1029B"/>
    <w:pPr>
      <w:tabs>
        <w:tab w:val="center" w:pos="4419"/>
        <w:tab w:val="right" w:pos="8838"/>
      </w:tabs>
    </w:pPr>
  </w:style>
  <w:style w:type="character" w:customStyle="1" w:styleId="EncabezadoCar">
    <w:name w:val="Encabezado Car"/>
    <w:basedOn w:val="Fuentedeprrafopredeter"/>
    <w:link w:val="Encabezado"/>
    <w:uiPriority w:val="99"/>
    <w:locked/>
    <w:rsid w:val="0031029B"/>
    <w:rPr>
      <w:rFonts w:cs="Times New Roman"/>
      <w:lang w:val="en-US" w:eastAsia="en-US"/>
    </w:rPr>
  </w:style>
  <w:style w:type="paragraph" w:styleId="Piedepgina">
    <w:name w:val="footer"/>
    <w:basedOn w:val="Normal"/>
    <w:link w:val="PiedepginaCar"/>
    <w:uiPriority w:val="99"/>
    <w:rsid w:val="0031029B"/>
    <w:pPr>
      <w:tabs>
        <w:tab w:val="center" w:pos="4419"/>
        <w:tab w:val="right" w:pos="8838"/>
      </w:tabs>
    </w:pPr>
  </w:style>
  <w:style w:type="character" w:customStyle="1" w:styleId="PiedepginaCar">
    <w:name w:val="Pie de página Car"/>
    <w:basedOn w:val="Fuentedeprrafopredeter"/>
    <w:link w:val="Piedepgina"/>
    <w:uiPriority w:val="99"/>
    <w:locked/>
    <w:rsid w:val="0031029B"/>
    <w:rPr>
      <w:rFonts w:cs="Times New Roman"/>
      <w:lang w:val="en-US" w:eastAsia="en-US"/>
    </w:rPr>
  </w:style>
  <w:style w:type="paragraph" w:styleId="Sangradetextonormal">
    <w:name w:val="Body Text Indent"/>
    <w:basedOn w:val="Normal"/>
    <w:link w:val="SangradetextonormalCar"/>
    <w:uiPriority w:val="99"/>
    <w:rsid w:val="0031029B"/>
    <w:pPr>
      <w:tabs>
        <w:tab w:val="left" w:pos="-720"/>
        <w:tab w:val="left" w:pos="0"/>
        <w:tab w:val="left" w:pos="720"/>
        <w:tab w:val="left" w:pos="1418"/>
      </w:tabs>
      <w:suppressAutoHyphens/>
      <w:ind w:left="1418" w:hanging="1276"/>
    </w:pPr>
    <w:rPr>
      <w:rFonts w:ascii="Arial" w:hAnsi="Arial"/>
      <w:lang w:val="es-ES_tradnl" w:eastAsia="es-ES"/>
    </w:rPr>
  </w:style>
  <w:style w:type="character" w:customStyle="1" w:styleId="SangradetextonormalCar">
    <w:name w:val="Sangría de texto normal Car"/>
    <w:basedOn w:val="Fuentedeprrafopredeter"/>
    <w:link w:val="Sangradetextonormal"/>
    <w:uiPriority w:val="99"/>
    <w:locked/>
    <w:rsid w:val="0031029B"/>
    <w:rPr>
      <w:rFonts w:ascii="Arial" w:hAnsi="Arial" w:cs="Times New Roman"/>
      <w:lang w:val="es-ES_tradnl" w:eastAsia="es-ES"/>
    </w:rPr>
  </w:style>
  <w:style w:type="character" w:styleId="Refdecomentario">
    <w:name w:val="annotation reference"/>
    <w:basedOn w:val="Fuentedeprrafopredeter"/>
    <w:uiPriority w:val="99"/>
    <w:semiHidden/>
    <w:rsid w:val="0031029B"/>
    <w:rPr>
      <w:rFonts w:cs="Times New Roman"/>
      <w:sz w:val="16"/>
      <w:szCs w:val="16"/>
    </w:rPr>
  </w:style>
  <w:style w:type="paragraph" w:styleId="Textocomentario">
    <w:name w:val="annotation text"/>
    <w:basedOn w:val="Normal"/>
    <w:link w:val="TextocomentarioCar"/>
    <w:uiPriority w:val="99"/>
    <w:semiHidden/>
    <w:rsid w:val="0031029B"/>
  </w:style>
  <w:style w:type="character" w:customStyle="1" w:styleId="TextocomentarioCar">
    <w:name w:val="Texto comentario Car"/>
    <w:basedOn w:val="Fuentedeprrafopredeter"/>
    <w:link w:val="Textocomentario"/>
    <w:uiPriority w:val="99"/>
    <w:semiHidden/>
    <w:locked/>
    <w:rsid w:val="0031029B"/>
    <w:rPr>
      <w:rFonts w:cs="Times New Roman"/>
      <w:lang w:val="en-US" w:eastAsia="en-US"/>
    </w:rPr>
  </w:style>
  <w:style w:type="paragraph" w:styleId="Asuntodelcomentario">
    <w:name w:val="annotation subject"/>
    <w:basedOn w:val="Textocomentario"/>
    <w:next w:val="Textocomentario"/>
    <w:link w:val="AsuntodelcomentarioCar"/>
    <w:uiPriority w:val="99"/>
    <w:semiHidden/>
    <w:rsid w:val="0031029B"/>
    <w:rPr>
      <w:b/>
      <w:bCs/>
    </w:rPr>
  </w:style>
  <w:style w:type="character" w:customStyle="1" w:styleId="AsuntodelcomentarioCar">
    <w:name w:val="Asunto del comentario Car"/>
    <w:basedOn w:val="TextocomentarioCar"/>
    <w:link w:val="Asuntodelcomentario"/>
    <w:uiPriority w:val="99"/>
    <w:semiHidden/>
    <w:locked/>
    <w:rsid w:val="0031029B"/>
    <w:rPr>
      <w:rFonts w:cs="Times New Roman"/>
      <w:b/>
      <w:bCs/>
      <w:lang w:val="en-US" w:eastAsia="en-US"/>
    </w:rPr>
  </w:style>
  <w:style w:type="paragraph" w:styleId="Textodeglobo">
    <w:name w:val="Balloon Text"/>
    <w:basedOn w:val="Normal"/>
    <w:link w:val="TextodegloboCar"/>
    <w:uiPriority w:val="99"/>
    <w:semiHidden/>
    <w:rsid w:val="0031029B"/>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1029B"/>
    <w:rPr>
      <w:rFonts w:ascii="Tahoma" w:hAnsi="Tahoma" w:cs="Tahoma"/>
      <w:sz w:val="16"/>
      <w:szCs w:val="16"/>
      <w:lang w:val="en-US" w:eastAsia="en-US"/>
    </w:rPr>
  </w:style>
  <w:style w:type="paragraph" w:styleId="Prrafodelista">
    <w:name w:val="List Paragraph"/>
    <w:basedOn w:val="Normal"/>
    <w:uiPriority w:val="34"/>
    <w:qFormat/>
    <w:rsid w:val="00802B31"/>
    <w:pPr>
      <w:ind w:left="720"/>
      <w:contextualSpacing/>
    </w:pPr>
  </w:style>
  <w:style w:type="character" w:customStyle="1" w:styleId="Ttulo2Car">
    <w:name w:val="Título 2 Car"/>
    <w:basedOn w:val="Fuentedeprrafopredeter"/>
    <w:link w:val="Ttulo2"/>
    <w:uiPriority w:val="9"/>
    <w:rsid w:val="00813331"/>
    <w:rPr>
      <w:b/>
      <w:bCs/>
      <w:sz w:val="36"/>
      <w:szCs w:val="36"/>
      <w:lang w:val="es-MX" w:eastAsia="es-MX"/>
    </w:rPr>
  </w:style>
  <w:style w:type="paragraph" w:styleId="Textonotapie">
    <w:name w:val="footnote text"/>
    <w:basedOn w:val="Normal"/>
    <w:link w:val="TextonotapieCar"/>
    <w:uiPriority w:val="99"/>
    <w:semiHidden/>
    <w:unhideWhenUsed/>
    <w:rsid w:val="00724A0D"/>
    <w:rPr>
      <w:rFonts w:ascii="Arial" w:hAnsi="Arial" w:cs="Arial"/>
      <w:color w:val="000000"/>
      <w:lang w:val="es-AR" w:eastAsia="es-ES"/>
    </w:rPr>
  </w:style>
  <w:style w:type="character" w:customStyle="1" w:styleId="TextonotapieCar">
    <w:name w:val="Texto nota pie Car"/>
    <w:basedOn w:val="Fuentedeprrafopredeter"/>
    <w:link w:val="Textonotapie"/>
    <w:uiPriority w:val="99"/>
    <w:semiHidden/>
    <w:rsid w:val="00724A0D"/>
    <w:rPr>
      <w:rFonts w:ascii="Arial" w:hAnsi="Arial" w:cs="Arial"/>
      <w:color w:val="000000"/>
      <w:sz w:val="20"/>
      <w:szCs w:val="20"/>
      <w:lang w:eastAsia="es-ES"/>
    </w:rPr>
  </w:style>
  <w:style w:type="character" w:styleId="Refdenotaalpie">
    <w:name w:val="footnote reference"/>
    <w:basedOn w:val="Fuentedeprrafopredeter"/>
    <w:uiPriority w:val="99"/>
    <w:semiHidden/>
    <w:unhideWhenUsed/>
    <w:rsid w:val="00724A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627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DEDD5-9452-467E-9BBB-9EEC33F99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993</Words>
  <Characters>5465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Certificación de Precios de Transferencia</vt:lpstr>
    </vt:vector>
  </TitlesOfParts>
  <Company>GARCIA ALCONADA + ASOC</Company>
  <LinksUpToDate>false</LinksUpToDate>
  <CharactersWithSpaces>6446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Certificación de Precios de Transferencia</dc:title>
  <dc:creator>CPCECABA</dc:creator>
  <cp:lastModifiedBy>Damian</cp:lastModifiedBy>
  <cp:revision>3</cp:revision>
  <cp:lastPrinted>2003-08-12T18:31:00Z</cp:lastPrinted>
  <dcterms:created xsi:type="dcterms:W3CDTF">2020-12-02T16:13:00Z</dcterms:created>
  <dcterms:modified xsi:type="dcterms:W3CDTF">2020-12-02T16:14:00Z</dcterms:modified>
</cp:coreProperties>
</file>